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00F9D" w14:textId="77777777" w:rsidR="0025189F" w:rsidRPr="009E096C" w:rsidRDefault="0025189F" w:rsidP="002F0C1D">
      <w:pPr>
        <w:ind w:left="10913"/>
        <w:rPr>
          <w:rFonts w:ascii="Times New Roman" w:hAnsi="Times New Roman"/>
          <w:sz w:val="28"/>
          <w:szCs w:val="28"/>
        </w:rPr>
      </w:pPr>
      <w:r w:rsidRPr="009E096C">
        <w:rPr>
          <w:rFonts w:ascii="Times New Roman" w:hAnsi="Times New Roman"/>
          <w:sz w:val="28"/>
          <w:szCs w:val="28"/>
        </w:rPr>
        <w:t xml:space="preserve">Приложение </w:t>
      </w:r>
    </w:p>
    <w:p w14:paraId="36B3E81B" w14:textId="77777777" w:rsidR="0025189F" w:rsidRPr="009E096C" w:rsidRDefault="0025189F" w:rsidP="002F0C1D">
      <w:pPr>
        <w:tabs>
          <w:tab w:val="left" w:pos="5387"/>
        </w:tabs>
        <w:ind w:left="10913"/>
        <w:rPr>
          <w:rFonts w:ascii="Times New Roman" w:hAnsi="Times New Roman"/>
          <w:sz w:val="28"/>
          <w:szCs w:val="28"/>
        </w:rPr>
      </w:pPr>
      <w:r w:rsidRPr="009E096C">
        <w:rPr>
          <w:rFonts w:ascii="Times New Roman" w:hAnsi="Times New Roman"/>
          <w:sz w:val="28"/>
          <w:szCs w:val="28"/>
        </w:rPr>
        <w:t xml:space="preserve">к постановлению Правительства Мурманской области </w:t>
      </w:r>
    </w:p>
    <w:p w14:paraId="2EDC2721" w14:textId="23379B17" w:rsidR="0025189F" w:rsidRPr="009E096C" w:rsidRDefault="0025189F" w:rsidP="002F0C1D">
      <w:pPr>
        <w:ind w:left="10913"/>
        <w:rPr>
          <w:rFonts w:ascii="Times New Roman" w:hAnsi="Times New Roman"/>
          <w:sz w:val="28"/>
          <w:szCs w:val="28"/>
        </w:rPr>
      </w:pPr>
      <w:r w:rsidRPr="009E096C">
        <w:rPr>
          <w:rFonts w:ascii="Times New Roman" w:hAnsi="Times New Roman"/>
          <w:sz w:val="28"/>
          <w:szCs w:val="28"/>
        </w:rPr>
        <w:t xml:space="preserve">от </w:t>
      </w:r>
      <w:r w:rsidR="000C2789">
        <w:rPr>
          <w:rFonts w:ascii="Times New Roman" w:hAnsi="Times New Roman"/>
          <w:sz w:val="28"/>
          <w:szCs w:val="28"/>
        </w:rPr>
        <w:t>_____________</w:t>
      </w:r>
      <w:r w:rsidR="00696FF0" w:rsidRPr="009E096C">
        <w:rPr>
          <w:rFonts w:ascii="Times New Roman" w:hAnsi="Times New Roman"/>
          <w:sz w:val="28"/>
          <w:szCs w:val="28"/>
        </w:rPr>
        <w:t xml:space="preserve"> </w:t>
      </w:r>
      <w:r w:rsidRPr="009E096C">
        <w:rPr>
          <w:rFonts w:ascii="Times New Roman" w:hAnsi="Times New Roman"/>
          <w:sz w:val="28"/>
          <w:szCs w:val="28"/>
        </w:rPr>
        <w:t xml:space="preserve">№ </w:t>
      </w:r>
      <w:r w:rsidR="002F0C1D">
        <w:rPr>
          <w:rFonts w:ascii="Times New Roman" w:hAnsi="Times New Roman"/>
          <w:sz w:val="28"/>
          <w:szCs w:val="28"/>
        </w:rPr>
        <w:t>______</w:t>
      </w:r>
    </w:p>
    <w:p w14:paraId="4ED5F63A" w14:textId="77777777" w:rsidR="0025189F" w:rsidRPr="009E096C" w:rsidRDefault="0025189F" w:rsidP="0025189F">
      <w:pPr>
        <w:ind w:right="424"/>
        <w:jc w:val="center"/>
        <w:rPr>
          <w:rFonts w:ascii="Times New Roman" w:hAnsi="Times New Roman"/>
          <w:b/>
          <w:sz w:val="28"/>
          <w:szCs w:val="28"/>
        </w:rPr>
      </w:pPr>
    </w:p>
    <w:p w14:paraId="2610440D" w14:textId="77777777" w:rsidR="002F0C1D" w:rsidRDefault="002F0C1D" w:rsidP="00FB7BB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F8A2C1F" w14:textId="2D8EED60" w:rsidR="00FB7BB9" w:rsidRDefault="0003201B" w:rsidP="00FB7BB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Изменения</w:t>
      </w:r>
      <w:r w:rsidR="00E61AB2" w:rsidRPr="00E61A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государственную программу Мурманской об</w:t>
      </w:r>
      <w:r w:rsidR="00E61A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ласти «Информационное общество»</w:t>
      </w:r>
    </w:p>
    <w:p w14:paraId="7CEBA0AD" w14:textId="77777777" w:rsidR="00E61AB2" w:rsidRPr="009E096C" w:rsidRDefault="00E61AB2" w:rsidP="00FB7BB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1F1D547" w14:textId="4F2CD71D" w:rsidR="00CB2B7C" w:rsidRPr="009E096C" w:rsidRDefault="00CB2B7C" w:rsidP="00CB2B7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09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государственной программе Мурманской области </w:t>
      </w:r>
      <w:r w:rsidRPr="009E096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Информационное общество</w:t>
      </w:r>
      <w:r w:rsidRPr="009E096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E09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утвержденной </w:t>
      </w:r>
      <w:r w:rsidRPr="009E096C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 Мурманской области от 11.11.2020 № 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85</w:t>
      </w:r>
      <w:r w:rsidRPr="009E096C">
        <w:rPr>
          <w:rFonts w:ascii="Times New Roman" w:eastAsia="Times New Roman" w:hAnsi="Times New Roman"/>
          <w:sz w:val="28"/>
          <w:szCs w:val="28"/>
          <w:lang w:eastAsia="ru-RU"/>
        </w:rPr>
        <w:t xml:space="preserve">-ПП (в редакции постановления Правительства Мурманской области </w:t>
      </w:r>
      <w:r w:rsidRPr="009E096C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07</w:t>
      </w:r>
      <w:r w:rsidRPr="009E096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9E096C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9E096C">
        <w:rPr>
          <w:rFonts w:ascii="Times New Roman" w:hAnsi="Times New Roman"/>
          <w:sz w:val="28"/>
          <w:szCs w:val="28"/>
        </w:rPr>
        <w:t xml:space="preserve"> № </w:t>
      </w:r>
      <w:r>
        <w:rPr>
          <w:rFonts w:ascii="Times New Roman" w:hAnsi="Times New Roman"/>
          <w:sz w:val="28"/>
          <w:szCs w:val="28"/>
        </w:rPr>
        <w:t>756</w:t>
      </w:r>
      <w:r w:rsidRPr="009E096C">
        <w:rPr>
          <w:rFonts w:ascii="Times New Roman" w:hAnsi="Times New Roman"/>
          <w:sz w:val="28"/>
          <w:szCs w:val="28"/>
        </w:rPr>
        <w:t>-ПП)</w:t>
      </w:r>
      <w:r w:rsidRPr="009E096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bookmarkStart w:id="0" w:name="_GoBack"/>
      <w:bookmarkEnd w:id="0"/>
    </w:p>
    <w:p w14:paraId="158FE66D" w14:textId="607DA4EC" w:rsidR="00CB2B7C" w:rsidRPr="002F0C1D" w:rsidRDefault="00CB2B7C" w:rsidP="00CB2B7C">
      <w:pPr>
        <w:autoSpaceDE w:val="0"/>
        <w:autoSpaceDN w:val="0"/>
        <w:adjustRightInd w:val="0"/>
        <w:spacing w:after="160" w:line="259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2F0C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" w:name="_Hlk136614082"/>
      <w:r w:rsidRPr="002F0C1D">
        <w:rPr>
          <w:rFonts w:ascii="Times New Roman" w:hAnsi="Times New Roman"/>
          <w:sz w:val="28"/>
          <w:szCs w:val="28"/>
        </w:rPr>
        <w:t>Позицию «Финансовое обеспечение программы» паспорта государственной программы изложить в редакции:</w:t>
      </w:r>
      <w:bookmarkEnd w:id="1"/>
    </w:p>
    <w:tbl>
      <w:tblPr>
        <w:tblW w:w="14327" w:type="dxa"/>
        <w:jc w:val="right"/>
        <w:tblLook w:val="0000" w:firstRow="0" w:lastRow="0" w:firstColumn="0" w:lastColumn="0" w:noHBand="0" w:noVBand="0"/>
      </w:tblPr>
      <w:tblGrid>
        <w:gridCol w:w="5505"/>
        <w:gridCol w:w="8822"/>
      </w:tblGrid>
      <w:tr w:rsidR="00CB2B7C" w:rsidRPr="002F0C1D" w14:paraId="7339CB9C" w14:textId="77777777" w:rsidTr="00CB2B7C">
        <w:trPr>
          <w:trHeight w:val="705"/>
          <w:jc w:val="right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B113" w14:textId="77777777" w:rsidR="00CB2B7C" w:rsidRPr="002F0C1D" w:rsidRDefault="00CB2B7C" w:rsidP="00CB2B7C">
            <w:pPr>
              <w:rPr>
                <w:rFonts w:ascii="Times New Roman" w:hAnsi="Times New Roman"/>
              </w:rPr>
            </w:pPr>
            <w:r w:rsidRPr="002F0C1D">
              <w:rPr>
                <w:rFonts w:ascii="Times New Roman" w:hAnsi="Times New Roman"/>
              </w:rPr>
              <w:t>«Финансовое обеспечение программы</w:t>
            </w:r>
          </w:p>
        </w:tc>
        <w:tc>
          <w:tcPr>
            <w:tcW w:w="8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0F8B4" w14:textId="6BCFB18A" w:rsidR="00CB2B7C" w:rsidRPr="002F0C1D" w:rsidRDefault="00CB2B7C" w:rsidP="00CB2B7C">
            <w:pPr>
              <w:rPr>
                <w:rFonts w:ascii="Times New Roman" w:hAnsi="Times New Roman"/>
              </w:rPr>
            </w:pPr>
            <w:r w:rsidRPr="002F0C1D">
              <w:rPr>
                <w:rFonts w:ascii="Times New Roman" w:hAnsi="Times New Roman"/>
              </w:rPr>
              <w:t xml:space="preserve">Всего по государственной программе: </w:t>
            </w:r>
            <w:r w:rsidRPr="00CB2B7C">
              <w:rPr>
                <w:rFonts w:ascii="Times New Roman" w:hAnsi="Times New Roman"/>
              </w:rPr>
              <w:t>9 648 328,8</w:t>
            </w:r>
            <w:r>
              <w:rPr>
                <w:rFonts w:ascii="Times New Roman" w:hAnsi="Times New Roman"/>
              </w:rPr>
              <w:t xml:space="preserve"> </w:t>
            </w:r>
            <w:r w:rsidRPr="002F0C1D">
              <w:rPr>
                <w:rFonts w:ascii="Times New Roman" w:hAnsi="Times New Roman"/>
              </w:rPr>
              <w:t>тыс. рублей, в том числе:</w:t>
            </w:r>
          </w:p>
          <w:p w14:paraId="1671B9DB" w14:textId="0E431868" w:rsidR="00CB2B7C" w:rsidRPr="002F0C1D" w:rsidRDefault="00CB2B7C" w:rsidP="00CB2B7C">
            <w:pPr>
              <w:rPr>
                <w:rFonts w:ascii="Times New Roman" w:hAnsi="Times New Roman"/>
              </w:rPr>
            </w:pPr>
            <w:r w:rsidRPr="002F0C1D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 xml:space="preserve"> </w:t>
            </w:r>
            <w:r w:rsidRPr="00CB2B7C">
              <w:rPr>
                <w:rFonts w:ascii="Times New Roman" w:hAnsi="Times New Roman"/>
              </w:rPr>
              <w:t>9 623 500,2</w:t>
            </w:r>
            <w:r>
              <w:rPr>
                <w:rFonts w:ascii="Times New Roman" w:hAnsi="Times New Roman"/>
              </w:rPr>
              <w:t xml:space="preserve"> </w:t>
            </w:r>
            <w:r w:rsidRPr="002F0C1D">
              <w:rPr>
                <w:rFonts w:ascii="Times New Roman" w:hAnsi="Times New Roman"/>
              </w:rPr>
              <w:t>тыс. рублей, из них:</w:t>
            </w:r>
          </w:p>
          <w:p w14:paraId="23F3BD55" w14:textId="77777777" w:rsidR="00CB2B7C" w:rsidRPr="002F0C1D" w:rsidRDefault="00CB2B7C" w:rsidP="00CB2B7C">
            <w:pPr>
              <w:rPr>
                <w:rFonts w:ascii="Times New Roman" w:hAnsi="Times New Roman"/>
              </w:rPr>
            </w:pPr>
            <w:r w:rsidRPr="002F0C1D">
              <w:rPr>
                <w:rFonts w:ascii="Times New Roman" w:hAnsi="Times New Roman"/>
              </w:rPr>
              <w:t xml:space="preserve">2021 год:    </w:t>
            </w:r>
            <w:r w:rsidRPr="002F0C1D">
              <w:rPr>
                <w:rFonts w:ascii="Times New Roman" w:eastAsia="Times New Roman" w:hAnsi="Times New Roman"/>
                <w:lang w:eastAsia="ru-RU"/>
              </w:rPr>
              <w:t xml:space="preserve">818 339,9 </w:t>
            </w:r>
            <w:r w:rsidRPr="002F0C1D">
              <w:rPr>
                <w:rFonts w:ascii="Times New Roman" w:hAnsi="Times New Roman"/>
              </w:rPr>
              <w:t>тыс. рублей,</w:t>
            </w:r>
          </w:p>
          <w:p w14:paraId="58B33740" w14:textId="77777777" w:rsidR="00CB2B7C" w:rsidRPr="002F0C1D" w:rsidRDefault="00CB2B7C" w:rsidP="00CB2B7C">
            <w:pPr>
              <w:rPr>
                <w:rFonts w:ascii="Times New Roman" w:hAnsi="Times New Roman"/>
              </w:rPr>
            </w:pPr>
            <w:r w:rsidRPr="002F0C1D">
              <w:rPr>
                <w:rFonts w:ascii="Times New Roman" w:hAnsi="Times New Roman"/>
              </w:rPr>
              <w:t xml:space="preserve">2022 год: </w:t>
            </w:r>
            <w:r w:rsidRPr="002F0C1D">
              <w:rPr>
                <w:rFonts w:ascii="Times New Roman" w:eastAsia="Times New Roman" w:hAnsi="Times New Roman"/>
                <w:lang w:eastAsia="ru-RU"/>
              </w:rPr>
              <w:t xml:space="preserve">1 566 275,4 </w:t>
            </w:r>
            <w:r w:rsidRPr="002F0C1D">
              <w:rPr>
                <w:rFonts w:ascii="Times New Roman" w:hAnsi="Times New Roman"/>
              </w:rPr>
              <w:t>тыс. рублей,</w:t>
            </w:r>
          </w:p>
          <w:p w14:paraId="6E5B7620" w14:textId="77777777" w:rsidR="00CB2B7C" w:rsidRPr="002F0C1D" w:rsidRDefault="00CB2B7C" w:rsidP="00CB2B7C">
            <w:pPr>
              <w:rPr>
                <w:rFonts w:ascii="Times New Roman" w:hAnsi="Times New Roman"/>
              </w:rPr>
            </w:pPr>
            <w:r w:rsidRPr="002F0C1D">
              <w:rPr>
                <w:rFonts w:ascii="Times New Roman" w:hAnsi="Times New Roman"/>
              </w:rPr>
              <w:t>2023 год: 1 903</w:t>
            </w:r>
            <w:r w:rsidRPr="002F0C1D">
              <w:rPr>
                <w:rFonts w:ascii="Times New Roman" w:eastAsia="Times New Roman" w:hAnsi="Times New Roman"/>
                <w:lang w:eastAsia="ru-RU"/>
              </w:rPr>
              <w:t xml:space="preserve"> 581,3 </w:t>
            </w:r>
            <w:r w:rsidRPr="002F0C1D">
              <w:rPr>
                <w:rFonts w:ascii="Times New Roman" w:hAnsi="Times New Roman"/>
              </w:rPr>
              <w:t>тыс. рублей,</w:t>
            </w:r>
          </w:p>
          <w:p w14:paraId="45CFAEB3" w14:textId="238C4F82" w:rsidR="00CB2B7C" w:rsidRPr="002F0C1D" w:rsidRDefault="00CB2B7C" w:rsidP="00CB2B7C">
            <w:pPr>
              <w:rPr>
                <w:rFonts w:ascii="Times New Roman" w:hAnsi="Times New Roman"/>
              </w:rPr>
            </w:pPr>
            <w:r w:rsidRPr="002F0C1D">
              <w:rPr>
                <w:rFonts w:ascii="Times New Roman" w:hAnsi="Times New Roman"/>
              </w:rPr>
              <w:t xml:space="preserve">2024 год: </w:t>
            </w:r>
            <w:r w:rsidRPr="00CB2B7C">
              <w:rPr>
                <w:rFonts w:ascii="Times New Roman" w:hAnsi="Times New Roman"/>
              </w:rPr>
              <w:t>1 861 270,1</w:t>
            </w:r>
            <w:r>
              <w:rPr>
                <w:rFonts w:ascii="Times New Roman" w:hAnsi="Times New Roman"/>
              </w:rPr>
              <w:t xml:space="preserve"> </w:t>
            </w:r>
            <w:r w:rsidRPr="002F0C1D">
              <w:rPr>
                <w:rFonts w:ascii="Times New Roman" w:hAnsi="Times New Roman"/>
              </w:rPr>
              <w:t>тыс. рублей,</w:t>
            </w:r>
          </w:p>
          <w:p w14:paraId="4B6DD348" w14:textId="77777777" w:rsidR="00CB2B7C" w:rsidRPr="002F0C1D" w:rsidRDefault="00CB2B7C" w:rsidP="00CB2B7C">
            <w:pPr>
              <w:rPr>
                <w:rFonts w:ascii="Times New Roman" w:hAnsi="Times New Roman"/>
              </w:rPr>
            </w:pPr>
            <w:r w:rsidRPr="002F0C1D">
              <w:rPr>
                <w:rFonts w:ascii="Times New Roman" w:hAnsi="Times New Roman"/>
              </w:rPr>
              <w:t>2025 год: 1 726</w:t>
            </w:r>
            <w:r w:rsidRPr="002F0C1D">
              <w:rPr>
                <w:rFonts w:ascii="Times New Roman" w:eastAsia="Times New Roman" w:hAnsi="Times New Roman"/>
                <w:lang w:eastAsia="ru-RU"/>
              </w:rPr>
              <w:t xml:space="preserve"> 036,8</w:t>
            </w:r>
            <w:r w:rsidRPr="002F0C1D">
              <w:rPr>
                <w:rFonts w:ascii="Times New Roman" w:hAnsi="Times New Roman"/>
              </w:rPr>
              <w:t xml:space="preserve"> тыс. рублей,</w:t>
            </w:r>
          </w:p>
          <w:p w14:paraId="4F4F4B38" w14:textId="5C706604" w:rsidR="00CB2B7C" w:rsidRPr="002F0C1D" w:rsidRDefault="00CB2B7C" w:rsidP="00CB2B7C">
            <w:pPr>
              <w:rPr>
                <w:rFonts w:ascii="Times New Roman" w:hAnsi="Times New Roman"/>
              </w:rPr>
            </w:pPr>
            <w:r w:rsidRPr="002F0C1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26 год: 1 747 996,6 тыс. рублей.</w:t>
            </w:r>
          </w:p>
          <w:p w14:paraId="300589EC" w14:textId="77777777" w:rsidR="00CB2B7C" w:rsidRPr="002F0C1D" w:rsidRDefault="00CB2B7C" w:rsidP="00CB2B7C">
            <w:pPr>
              <w:rPr>
                <w:rFonts w:ascii="Times New Roman" w:hAnsi="Times New Roman"/>
              </w:rPr>
            </w:pPr>
            <w:r w:rsidRPr="002F0C1D">
              <w:rPr>
                <w:rFonts w:ascii="Times New Roman" w:hAnsi="Times New Roman"/>
              </w:rPr>
              <w:t xml:space="preserve">ФБ: </w:t>
            </w:r>
            <w:r w:rsidRPr="002F0C1D">
              <w:rPr>
                <w:rFonts w:ascii="Times New Roman" w:eastAsia="Times New Roman" w:hAnsi="Times New Roman"/>
                <w:lang w:eastAsia="ru-RU"/>
              </w:rPr>
              <w:t xml:space="preserve">24 828,6 </w:t>
            </w:r>
            <w:r w:rsidRPr="002F0C1D">
              <w:rPr>
                <w:rFonts w:ascii="Times New Roman" w:hAnsi="Times New Roman"/>
              </w:rPr>
              <w:t>тыс. рублей, из них:</w:t>
            </w:r>
          </w:p>
          <w:p w14:paraId="5F88EFC2" w14:textId="77777777" w:rsidR="00CB2B7C" w:rsidRPr="002F0C1D" w:rsidRDefault="00CB2B7C" w:rsidP="00CB2B7C">
            <w:pPr>
              <w:rPr>
                <w:rFonts w:ascii="Times New Roman" w:hAnsi="Times New Roman"/>
              </w:rPr>
            </w:pPr>
            <w:r w:rsidRPr="002F0C1D">
              <w:rPr>
                <w:rFonts w:ascii="Times New Roman" w:hAnsi="Times New Roman"/>
              </w:rPr>
              <w:t xml:space="preserve">2021 год: </w:t>
            </w:r>
            <w:r w:rsidRPr="002F0C1D">
              <w:rPr>
                <w:rFonts w:ascii="Times New Roman" w:eastAsia="Times New Roman" w:hAnsi="Times New Roman"/>
                <w:lang w:eastAsia="ru-RU"/>
              </w:rPr>
              <w:t xml:space="preserve">15 323,6 </w:t>
            </w:r>
            <w:r w:rsidRPr="002F0C1D">
              <w:rPr>
                <w:rFonts w:ascii="Times New Roman" w:hAnsi="Times New Roman"/>
              </w:rPr>
              <w:t>тыс. рублей,</w:t>
            </w:r>
          </w:p>
          <w:p w14:paraId="2362DB31" w14:textId="77777777" w:rsidR="00CB2B7C" w:rsidRPr="002F0C1D" w:rsidRDefault="00CB2B7C" w:rsidP="00CB2B7C">
            <w:pPr>
              <w:rPr>
                <w:rFonts w:ascii="Times New Roman" w:hAnsi="Times New Roman"/>
              </w:rPr>
            </w:pPr>
            <w:r w:rsidRPr="002F0C1D">
              <w:rPr>
                <w:rFonts w:ascii="Times New Roman" w:hAnsi="Times New Roman"/>
              </w:rPr>
              <w:t xml:space="preserve">2022 год: </w:t>
            </w:r>
            <w:r w:rsidRPr="002F0C1D">
              <w:rPr>
                <w:rFonts w:ascii="Times New Roman" w:eastAsia="Times New Roman" w:hAnsi="Times New Roman"/>
                <w:lang w:eastAsia="ru-RU"/>
              </w:rPr>
              <w:t xml:space="preserve">3 345,6 </w:t>
            </w:r>
            <w:r w:rsidRPr="002F0C1D">
              <w:rPr>
                <w:rFonts w:ascii="Times New Roman" w:hAnsi="Times New Roman"/>
              </w:rPr>
              <w:t>тыс. рублей,</w:t>
            </w:r>
          </w:p>
          <w:p w14:paraId="227FA7FE" w14:textId="77777777" w:rsidR="00CB2B7C" w:rsidRPr="002F0C1D" w:rsidRDefault="00CB2B7C" w:rsidP="00CB2B7C">
            <w:pPr>
              <w:rPr>
                <w:rFonts w:ascii="Times New Roman" w:hAnsi="Times New Roman"/>
              </w:rPr>
            </w:pPr>
            <w:r w:rsidRPr="002F0C1D">
              <w:rPr>
                <w:rFonts w:ascii="Times New Roman" w:hAnsi="Times New Roman"/>
              </w:rPr>
              <w:t xml:space="preserve">2023 год: </w:t>
            </w:r>
            <w:r w:rsidRPr="002F0C1D">
              <w:rPr>
                <w:rFonts w:ascii="Times New Roman" w:eastAsia="Times New Roman" w:hAnsi="Times New Roman"/>
                <w:lang w:eastAsia="ru-RU"/>
              </w:rPr>
              <w:t xml:space="preserve">3 094,3 </w:t>
            </w:r>
            <w:r w:rsidRPr="002F0C1D">
              <w:rPr>
                <w:rFonts w:ascii="Times New Roman" w:hAnsi="Times New Roman"/>
              </w:rPr>
              <w:t>тыс. рублей,</w:t>
            </w:r>
          </w:p>
          <w:p w14:paraId="165C6FCD" w14:textId="77777777" w:rsidR="00CB2B7C" w:rsidRPr="002F0C1D" w:rsidRDefault="00CB2B7C" w:rsidP="00CB2B7C">
            <w:pPr>
              <w:rPr>
                <w:rFonts w:ascii="Times New Roman" w:hAnsi="Times New Roman"/>
              </w:rPr>
            </w:pPr>
            <w:r w:rsidRPr="002F0C1D">
              <w:rPr>
                <w:rFonts w:ascii="Times New Roman" w:hAnsi="Times New Roman"/>
              </w:rPr>
              <w:t xml:space="preserve">2024 год: </w:t>
            </w:r>
            <w:r w:rsidRPr="002F0C1D">
              <w:rPr>
                <w:rFonts w:ascii="Times New Roman" w:eastAsia="Times New Roman" w:hAnsi="Times New Roman"/>
                <w:lang w:eastAsia="ru-RU"/>
              </w:rPr>
              <w:t xml:space="preserve">3 065,1 </w:t>
            </w:r>
            <w:r w:rsidRPr="002F0C1D">
              <w:rPr>
                <w:rFonts w:ascii="Times New Roman" w:hAnsi="Times New Roman"/>
              </w:rPr>
              <w:t>тыс. рублей»</w:t>
            </w:r>
          </w:p>
        </w:tc>
      </w:tr>
    </w:tbl>
    <w:p w14:paraId="4DC29FB0" w14:textId="77777777" w:rsidR="00294A6F" w:rsidRDefault="00294A6F" w:rsidP="001D3CAC">
      <w:pPr>
        <w:autoSpaceDE w:val="0"/>
        <w:autoSpaceDN w:val="0"/>
        <w:adjustRightInd w:val="0"/>
        <w:spacing w:after="160" w:line="259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F14C75" w14:textId="528B5351" w:rsidR="002F0C1D" w:rsidRDefault="001214D6" w:rsidP="001D3CAC">
      <w:pPr>
        <w:autoSpaceDE w:val="0"/>
        <w:autoSpaceDN w:val="0"/>
        <w:adjustRightInd w:val="0"/>
        <w:spacing w:after="160" w:line="259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2F0C1D" w:rsidRPr="002F0C1D">
        <w:rPr>
          <w:rFonts w:ascii="Times New Roman" w:eastAsia="Times New Roman" w:hAnsi="Times New Roman"/>
          <w:sz w:val="28"/>
          <w:szCs w:val="28"/>
          <w:lang w:eastAsia="ru-RU"/>
        </w:rPr>
        <w:t xml:space="preserve">В таблице раздела </w:t>
      </w:r>
      <w:r w:rsidR="001F0607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="002F0C1D" w:rsidRPr="002F0C1D">
        <w:rPr>
          <w:rFonts w:ascii="Times New Roman" w:eastAsia="Times New Roman" w:hAnsi="Times New Roman"/>
          <w:sz w:val="28"/>
          <w:szCs w:val="28"/>
          <w:lang w:eastAsia="ru-RU"/>
        </w:rPr>
        <w:t xml:space="preserve"> «Сведения об объемах финансирования государственной программы» позиции «Государственная программа Мурманской области «Информационное общество», </w:t>
      </w:r>
      <w:r w:rsidR="00260837" w:rsidRPr="00260837">
        <w:rPr>
          <w:rFonts w:ascii="Times New Roman" w:eastAsia="Times New Roman" w:hAnsi="Times New Roman"/>
          <w:sz w:val="28"/>
          <w:szCs w:val="28"/>
          <w:lang w:eastAsia="ru-RU"/>
        </w:rPr>
        <w:t>«Министерство цифрового развития Мурманской области»</w:t>
      </w:r>
      <w:r w:rsidR="0026083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F0C1D" w:rsidRPr="002F0C1D">
        <w:rPr>
          <w:rFonts w:ascii="Times New Roman" w:eastAsia="Times New Roman" w:hAnsi="Times New Roman"/>
          <w:sz w:val="28"/>
          <w:szCs w:val="28"/>
          <w:lang w:eastAsia="ru-RU"/>
        </w:rPr>
        <w:t>пункты 1, ОМ 1.1,</w:t>
      </w:r>
      <w:r w:rsidR="00B64C5E" w:rsidRPr="00B64C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27B7">
        <w:rPr>
          <w:rFonts w:ascii="Times New Roman" w:eastAsia="Times New Roman" w:hAnsi="Times New Roman"/>
          <w:sz w:val="28"/>
          <w:szCs w:val="28"/>
          <w:lang w:eastAsia="ru-RU"/>
        </w:rPr>
        <w:t xml:space="preserve">ОМ 1.2, </w:t>
      </w:r>
      <w:r w:rsidR="002E1383">
        <w:rPr>
          <w:rFonts w:ascii="Times New Roman" w:eastAsia="Times New Roman" w:hAnsi="Times New Roman"/>
          <w:sz w:val="28"/>
          <w:szCs w:val="28"/>
          <w:lang w:eastAsia="ru-RU"/>
        </w:rPr>
        <w:t xml:space="preserve">ОМ 1.3, </w:t>
      </w:r>
      <w:r w:rsidR="00A627B7">
        <w:rPr>
          <w:rFonts w:ascii="Times New Roman" w:eastAsia="Times New Roman" w:hAnsi="Times New Roman"/>
          <w:sz w:val="28"/>
          <w:szCs w:val="28"/>
          <w:lang w:eastAsia="ru-RU"/>
        </w:rPr>
        <w:t xml:space="preserve">ОМ 1.4, </w:t>
      </w:r>
      <w:r w:rsidR="002F0C1D" w:rsidRPr="002F0C1D">
        <w:rPr>
          <w:rFonts w:ascii="Times New Roman" w:eastAsia="Times New Roman" w:hAnsi="Times New Roman"/>
          <w:sz w:val="28"/>
          <w:szCs w:val="28"/>
          <w:lang w:eastAsia="ru-RU"/>
        </w:rPr>
        <w:t xml:space="preserve">2, </w:t>
      </w:r>
      <w:proofErr w:type="gramStart"/>
      <w:r w:rsidR="002F0C1D" w:rsidRPr="001F060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2F0C1D" w:rsidRPr="001F0607">
        <w:rPr>
          <w:rFonts w:ascii="Times New Roman" w:eastAsia="Times New Roman" w:hAnsi="Times New Roman"/>
          <w:sz w:val="28"/>
          <w:szCs w:val="28"/>
          <w:lang w:eastAsia="ru-RU"/>
        </w:rPr>
        <w:t xml:space="preserve"> 2.1</w:t>
      </w:r>
      <w:r w:rsidR="002F0C1D" w:rsidRPr="002F0C1D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редакции:</w:t>
      </w:r>
    </w:p>
    <w:tbl>
      <w:tblPr>
        <w:tblW w:w="15770" w:type="dxa"/>
        <w:tblInd w:w="-289" w:type="dxa"/>
        <w:tblLook w:val="04A0" w:firstRow="1" w:lastRow="0" w:firstColumn="1" w:lastColumn="0" w:noHBand="0" w:noVBand="1"/>
      </w:tblPr>
      <w:tblGrid>
        <w:gridCol w:w="1087"/>
        <w:gridCol w:w="2599"/>
        <w:gridCol w:w="1531"/>
        <w:gridCol w:w="1216"/>
        <w:gridCol w:w="1506"/>
        <w:gridCol w:w="1276"/>
        <w:gridCol w:w="1071"/>
        <w:gridCol w:w="881"/>
        <w:gridCol w:w="946"/>
        <w:gridCol w:w="3657"/>
      </w:tblGrid>
      <w:tr w:rsidR="00C467C2" w:rsidRPr="00C467C2" w14:paraId="019D0C4E" w14:textId="77777777" w:rsidTr="00C467C2">
        <w:trPr>
          <w:trHeight w:val="549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C8BD" w14:textId="77777777" w:rsidR="00C467C2" w:rsidRPr="00C467C2" w:rsidRDefault="00C467C2" w:rsidP="004A44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CB35" w14:textId="1889C95A" w:rsidR="00C467C2" w:rsidRPr="00C467C2" w:rsidRDefault="00C467C2" w:rsidP="004A44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«Государственная программа «Информационное общество» 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9435" w14:textId="77777777" w:rsidR="00C467C2" w:rsidRPr="00C467C2" w:rsidRDefault="00C467C2" w:rsidP="004A44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9AEF" w14:textId="77777777" w:rsidR="00C467C2" w:rsidRPr="00C467C2" w:rsidRDefault="00C467C2" w:rsidP="004A44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88F6" w14:textId="468E94FE" w:rsidR="00C467C2" w:rsidRPr="00A627B7" w:rsidRDefault="00C467C2" w:rsidP="00C467C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color w:val="000000"/>
                <w:sz w:val="20"/>
                <w:szCs w:val="20"/>
              </w:rPr>
              <w:t>9 648 328,80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F972" w14:textId="203A8371" w:rsidR="00C467C2" w:rsidRPr="00A627B7" w:rsidRDefault="00C467C2" w:rsidP="00C467C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color w:val="000000"/>
                <w:sz w:val="20"/>
                <w:szCs w:val="20"/>
              </w:rPr>
              <w:t>9 623 500,20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471B" w14:textId="6D5B01FF" w:rsidR="00C467C2" w:rsidRPr="00C467C2" w:rsidRDefault="00C467C2" w:rsidP="004A44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hAnsi="Times New Roman"/>
                <w:bCs/>
                <w:sz w:val="20"/>
                <w:szCs w:val="20"/>
              </w:rPr>
              <w:t>24 828,6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B598" w14:textId="77777777" w:rsidR="00C467C2" w:rsidRPr="00C467C2" w:rsidRDefault="00C467C2" w:rsidP="004A44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5970" w14:textId="77777777" w:rsidR="00C467C2" w:rsidRPr="00C467C2" w:rsidRDefault="00C467C2" w:rsidP="004A44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19FF" w14:textId="77777777" w:rsidR="00C467C2" w:rsidRPr="00C467C2" w:rsidRDefault="00C467C2" w:rsidP="004A44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Министерство цифрового развития Мурманской области, Министерство труда и социального развития Мурманской области, Министерство образования и науки Мурманской области, Министерство юстиции Мурманской области</w:t>
            </w:r>
          </w:p>
        </w:tc>
      </w:tr>
      <w:tr w:rsidR="00C467C2" w:rsidRPr="00C467C2" w14:paraId="5816326A" w14:textId="77777777" w:rsidTr="0020795A">
        <w:trPr>
          <w:trHeight w:val="549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B673" w14:textId="77777777" w:rsidR="00C467C2" w:rsidRPr="00C467C2" w:rsidRDefault="00C467C2" w:rsidP="004A44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1067" w14:textId="77777777" w:rsidR="00C467C2" w:rsidRPr="00C467C2" w:rsidRDefault="00C467C2" w:rsidP="004A44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B0E5A" w14:textId="77777777" w:rsidR="00C467C2" w:rsidRPr="00C467C2" w:rsidRDefault="00C467C2" w:rsidP="004A44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7680" w14:textId="77777777" w:rsidR="00C467C2" w:rsidRPr="00C467C2" w:rsidRDefault="00C467C2" w:rsidP="004A44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E43E" w14:textId="1C78751A" w:rsidR="00C467C2" w:rsidRPr="00A627B7" w:rsidRDefault="00C467C2" w:rsidP="004A44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color w:val="000000"/>
                <w:sz w:val="20"/>
                <w:szCs w:val="20"/>
              </w:rPr>
              <w:t>833 663,50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ECE6" w14:textId="7A54C90F" w:rsidR="00C467C2" w:rsidRPr="00A627B7" w:rsidRDefault="00C467C2" w:rsidP="004A44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color w:val="000000"/>
                <w:sz w:val="20"/>
                <w:szCs w:val="20"/>
              </w:rPr>
              <w:t>818 339,90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0D3F" w14:textId="5521A2B8" w:rsidR="00C467C2" w:rsidRPr="00C467C2" w:rsidRDefault="00C467C2" w:rsidP="004A44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hAnsi="Times New Roman"/>
                <w:sz w:val="20"/>
                <w:szCs w:val="20"/>
              </w:rPr>
              <w:t>15 323,6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ED9F" w14:textId="77777777" w:rsidR="00C467C2" w:rsidRPr="00C467C2" w:rsidRDefault="00C467C2" w:rsidP="004A44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CE65" w14:textId="77777777" w:rsidR="00C467C2" w:rsidRPr="00C467C2" w:rsidRDefault="00C467C2" w:rsidP="004A44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3C62C" w14:textId="77777777" w:rsidR="00C467C2" w:rsidRPr="00C467C2" w:rsidRDefault="00C467C2" w:rsidP="004A44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67C2" w:rsidRPr="00C467C2" w14:paraId="5DC5F3CB" w14:textId="77777777" w:rsidTr="0020795A">
        <w:trPr>
          <w:trHeight w:val="549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01B2" w14:textId="77777777" w:rsidR="00C467C2" w:rsidRPr="00C467C2" w:rsidRDefault="00C467C2" w:rsidP="004A44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E6CE" w14:textId="77777777" w:rsidR="00C467C2" w:rsidRPr="00C467C2" w:rsidRDefault="00C467C2" w:rsidP="004A44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17D9" w14:textId="77777777" w:rsidR="00C467C2" w:rsidRPr="00C467C2" w:rsidRDefault="00C467C2" w:rsidP="004A44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9D5A" w14:textId="77777777" w:rsidR="00C467C2" w:rsidRPr="00C467C2" w:rsidRDefault="00C467C2" w:rsidP="004A44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3E0B" w14:textId="4E2BD5FC" w:rsidR="00C467C2" w:rsidRPr="00A627B7" w:rsidRDefault="00C467C2" w:rsidP="004A44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color w:val="000000"/>
                <w:sz w:val="20"/>
                <w:szCs w:val="20"/>
              </w:rPr>
              <w:t>1 569 621,00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F641" w14:textId="282745C0" w:rsidR="00C467C2" w:rsidRPr="00A627B7" w:rsidRDefault="00C467C2" w:rsidP="004A44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color w:val="000000"/>
                <w:sz w:val="20"/>
                <w:szCs w:val="20"/>
              </w:rPr>
              <w:t>1 566 275,40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CF51" w14:textId="65607FEB" w:rsidR="00C467C2" w:rsidRPr="00C467C2" w:rsidRDefault="00C467C2" w:rsidP="004A44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hAnsi="Times New Roman"/>
                <w:sz w:val="20"/>
                <w:szCs w:val="20"/>
              </w:rPr>
              <w:t>3 345,6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16A3" w14:textId="77777777" w:rsidR="00C467C2" w:rsidRPr="00C467C2" w:rsidRDefault="00C467C2" w:rsidP="004A44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5E9C" w14:textId="77777777" w:rsidR="00C467C2" w:rsidRPr="00C467C2" w:rsidRDefault="00C467C2" w:rsidP="004A44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13B20" w14:textId="77777777" w:rsidR="00C467C2" w:rsidRPr="00C467C2" w:rsidRDefault="00C467C2" w:rsidP="004A44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67C2" w:rsidRPr="00C467C2" w14:paraId="615C8697" w14:textId="77777777" w:rsidTr="0020795A">
        <w:trPr>
          <w:trHeight w:val="549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A34B" w14:textId="77777777" w:rsidR="00C467C2" w:rsidRPr="00C467C2" w:rsidRDefault="00C467C2" w:rsidP="004A44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320FA" w14:textId="77777777" w:rsidR="00C467C2" w:rsidRPr="00C467C2" w:rsidRDefault="00C467C2" w:rsidP="004A44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0185" w14:textId="77777777" w:rsidR="00C467C2" w:rsidRPr="00C467C2" w:rsidRDefault="00C467C2" w:rsidP="004A44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17F9" w14:textId="77777777" w:rsidR="00C467C2" w:rsidRPr="00C467C2" w:rsidRDefault="00C467C2" w:rsidP="004A44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57F6" w14:textId="2363BEE8" w:rsidR="00C467C2" w:rsidRPr="00A627B7" w:rsidRDefault="00C467C2" w:rsidP="004A44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color w:val="000000"/>
                <w:sz w:val="20"/>
                <w:szCs w:val="20"/>
              </w:rPr>
              <w:t>1 906 675,60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7487" w14:textId="3A3D1862" w:rsidR="00C467C2" w:rsidRPr="00A627B7" w:rsidRDefault="00C467C2" w:rsidP="004A44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color w:val="000000"/>
                <w:sz w:val="20"/>
                <w:szCs w:val="20"/>
              </w:rPr>
              <w:t>1 903 581,30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11C6" w14:textId="5ACE900F" w:rsidR="00C467C2" w:rsidRPr="00C467C2" w:rsidRDefault="00C467C2" w:rsidP="004A44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hAnsi="Times New Roman"/>
                <w:sz w:val="20"/>
                <w:szCs w:val="20"/>
              </w:rPr>
              <w:t>3 094,3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8B49" w14:textId="77777777" w:rsidR="00C467C2" w:rsidRPr="00C467C2" w:rsidRDefault="00C467C2" w:rsidP="004A44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2565" w14:textId="77777777" w:rsidR="00C467C2" w:rsidRPr="00C467C2" w:rsidRDefault="00C467C2" w:rsidP="004A44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5E2B" w14:textId="77777777" w:rsidR="00C467C2" w:rsidRPr="00C467C2" w:rsidRDefault="00C467C2" w:rsidP="004A44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67C2" w:rsidRPr="00C467C2" w14:paraId="716908CB" w14:textId="77777777" w:rsidTr="00C467C2">
        <w:trPr>
          <w:trHeight w:val="549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2912" w14:textId="77777777" w:rsidR="00C467C2" w:rsidRPr="00C467C2" w:rsidRDefault="00C467C2" w:rsidP="004A44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65B0" w14:textId="77777777" w:rsidR="00C467C2" w:rsidRPr="00C467C2" w:rsidRDefault="00C467C2" w:rsidP="004A44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FC16" w14:textId="77777777" w:rsidR="00C467C2" w:rsidRPr="00C467C2" w:rsidRDefault="00C467C2" w:rsidP="004A44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A83E" w14:textId="77777777" w:rsidR="00C467C2" w:rsidRPr="00C467C2" w:rsidRDefault="00C467C2" w:rsidP="004A44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1A9B" w14:textId="4810131E" w:rsidR="00C467C2" w:rsidRPr="00A627B7" w:rsidRDefault="00C467C2" w:rsidP="00C467C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color w:val="000000"/>
                <w:sz w:val="20"/>
                <w:szCs w:val="20"/>
              </w:rPr>
              <w:t>1 864 335,20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7C1C" w14:textId="24347B70" w:rsidR="00C467C2" w:rsidRPr="00A627B7" w:rsidRDefault="00C467C2" w:rsidP="00C467C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color w:val="000000"/>
                <w:sz w:val="20"/>
                <w:szCs w:val="20"/>
              </w:rPr>
              <w:t>1 861 270,10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02CF" w14:textId="36111838" w:rsidR="00C467C2" w:rsidRPr="00C467C2" w:rsidRDefault="00C467C2" w:rsidP="004A44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hAnsi="Times New Roman"/>
                <w:sz w:val="20"/>
                <w:szCs w:val="20"/>
              </w:rPr>
              <w:t>3 065,1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815C" w14:textId="77777777" w:rsidR="00C467C2" w:rsidRPr="00C467C2" w:rsidRDefault="00C467C2" w:rsidP="004A44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8F2B" w14:textId="77777777" w:rsidR="00C467C2" w:rsidRPr="00C467C2" w:rsidRDefault="00C467C2" w:rsidP="004A44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6246" w14:textId="77777777" w:rsidR="00C467C2" w:rsidRPr="00C467C2" w:rsidRDefault="00C467C2" w:rsidP="004A44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67C2" w:rsidRPr="00C467C2" w14:paraId="5C5CD888" w14:textId="77777777" w:rsidTr="0020795A">
        <w:trPr>
          <w:trHeight w:val="549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34D21" w14:textId="77777777" w:rsidR="00C467C2" w:rsidRPr="00C467C2" w:rsidRDefault="00C467C2" w:rsidP="004A44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2CEB7" w14:textId="77777777" w:rsidR="00C467C2" w:rsidRPr="00C467C2" w:rsidRDefault="00C467C2" w:rsidP="004A44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399E" w14:textId="77777777" w:rsidR="00C467C2" w:rsidRPr="00C467C2" w:rsidRDefault="00C467C2" w:rsidP="004A44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350B" w14:textId="77777777" w:rsidR="00C467C2" w:rsidRPr="00C467C2" w:rsidRDefault="00C467C2" w:rsidP="004A44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CE3F" w14:textId="46CFF4F2" w:rsidR="00C467C2" w:rsidRPr="00A627B7" w:rsidRDefault="00C467C2" w:rsidP="004A44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color w:val="000000"/>
                <w:sz w:val="20"/>
                <w:szCs w:val="20"/>
              </w:rPr>
              <w:t>1 726 036,80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2C44" w14:textId="73CDCE5E" w:rsidR="00C467C2" w:rsidRPr="00A627B7" w:rsidRDefault="00C467C2" w:rsidP="004A44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color w:val="000000"/>
                <w:sz w:val="20"/>
                <w:szCs w:val="20"/>
              </w:rPr>
              <w:t>1 726 036,80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FD53" w14:textId="75CF13FB" w:rsidR="00C467C2" w:rsidRPr="00C467C2" w:rsidRDefault="00C467C2" w:rsidP="004A44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4412" w14:textId="77777777" w:rsidR="00C467C2" w:rsidRPr="00C467C2" w:rsidRDefault="00C467C2" w:rsidP="004A44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6E76" w14:textId="77777777" w:rsidR="00C467C2" w:rsidRPr="00C467C2" w:rsidRDefault="00C467C2" w:rsidP="004A44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F6B87" w14:textId="77777777" w:rsidR="00C467C2" w:rsidRPr="00C467C2" w:rsidRDefault="00C467C2" w:rsidP="004A44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67C2" w:rsidRPr="00C467C2" w14:paraId="27018837" w14:textId="77777777" w:rsidTr="0020795A">
        <w:trPr>
          <w:trHeight w:val="549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C5FA" w14:textId="77777777" w:rsidR="00C467C2" w:rsidRPr="00C467C2" w:rsidRDefault="00C467C2" w:rsidP="004A44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E93B" w14:textId="77777777" w:rsidR="00C467C2" w:rsidRPr="00C467C2" w:rsidRDefault="00C467C2" w:rsidP="004A44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3502" w14:textId="77777777" w:rsidR="00C467C2" w:rsidRPr="00C467C2" w:rsidRDefault="00C467C2" w:rsidP="004A44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4686" w14:textId="77777777" w:rsidR="00C467C2" w:rsidRPr="00C467C2" w:rsidRDefault="00C467C2" w:rsidP="004A44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5062" w14:textId="0704DFEA" w:rsidR="00C467C2" w:rsidRPr="00A627B7" w:rsidRDefault="00C467C2" w:rsidP="004A44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color w:val="000000"/>
                <w:sz w:val="20"/>
                <w:szCs w:val="20"/>
              </w:rPr>
              <w:t>1 747 996,60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80F1" w14:textId="0F0A9198" w:rsidR="00C467C2" w:rsidRPr="00A627B7" w:rsidRDefault="00C467C2" w:rsidP="004A44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color w:val="000000"/>
                <w:sz w:val="20"/>
                <w:szCs w:val="20"/>
              </w:rPr>
              <w:t>1 747 996,60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6003" w14:textId="2E5D1E8F" w:rsidR="00C467C2" w:rsidRPr="00C467C2" w:rsidRDefault="00C467C2" w:rsidP="004A44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3159" w14:textId="77777777" w:rsidR="00C467C2" w:rsidRPr="00C467C2" w:rsidRDefault="00C467C2" w:rsidP="004A44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1082" w14:textId="77777777" w:rsidR="00C467C2" w:rsidRPr="00C467C2" w:rsidRDefault="00C467C2" w:rsidP="004A44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CF14A" w14:textId="77777777" w:rsidR="00C467C2" w:rsidRPr="00C467C2" w:rsidRDefault="00C467C2" w:rsidP="004A44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67C2" w:rsidRPr="00C467C2" w14:paraId="4C69FABA" w14:textId="77777777" w:rsidTr="00C467C2">
        <w:trPr>
          <w:trHeight w:val="549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0450" w14:textId="77777777" w:rsidR="00C467C2" w:rsidRPr="00C467C2" w:rsidRDefault="00C467C2" w:rsidP="004A44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3997" w14:textId="35118D4C" w:rsidR="00C467C2" w:rsidRPr="00C467C2" w:rsidRDefault="00C467C2" w:rsidP="004A44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1 «Развитие информационного общества и внедрение цифровых технологий»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4F76" w14:textId="77777777" w:rsidR="00C467C2" w:rsidRPr="00C467C2" w:rsidRDefault="00C467C2" w:rsidP="004A44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5A94" w14:textId="77777777" w:rsidR="00C467C2" w:rsidRPr="00C467C2" w:rsidRDefault="00C467C2" w:rsidP="004A44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AB39" w14:textId="05D0513B" w:rsidR="00C467C2" w:rsidRPr="00A627B7" w:rsidRDefault="00C467C2" w:rsidP="00C467C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color w:val="000000"/>
                <w:sz w:val="20"/>
                <w:szCs w:val="20"/>
              </w:rPr>
              <w:t>6 215 061,60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59D1" w14:textId="6D37F5B5" w:rsidR="00C467C2" w:rsidRPr="00A627B7" w:rsidRDefault="00C467C2" w:rsidP="00C467C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color w:val="000000"/>
                <w:sz w:val="20"/>
                <w:szCs w:val="20"/>
              </w:rPr>
              <w:t>6 190 233,00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4B91" w14:textId="350FD585" w:rsidR="00C467C2" w:rsidRPr="00C467C2" w:rsidRDefault="00C467C2" w:rsidP="004A44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hAnsi="Times New Roman"/>
                <w:bCs/>
                <w:sz w:val="20"/>
                <w:szCs w:val="20"/>
              </w:rPr>
              <w:t>24 828,6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CCB2" w14:textId="77777777" w:rsidR="00C467C2" w:rsidRPr="00C467C2" w:rsidRDefault="00C467C2" w:rsidP="004A44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AC66" w14:textId="77777777" w:rsidR="00C467C2" w:rsidRPr="00C467C2" w:rsidRDefault="00C467C2" w:rsidP="004A44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6F77" w14:textId="77777777" w:rsidR="00C467C2" w:rsidRPr="00C467C2" w:rsidRDefault="00C467C2" w:rsidP="004A44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Министерство цифрового развития Мурманской области, Министерство труда и социального развития Мурманской области, Министерство образования и науки Мурманской области, Министерство юстиции Мурманской области</w:t>
            </w:r>
          </w:p>
        </w:tc>
      </w:tr>
      <w:tr w:rsidR="00C467C2" w:rsidRPr="00C467C2" w14:paraId="302748CC" w14:textId="77777777" w:rsidTr="0020795A">
        <w:trPr>
          <w:trHeight w:val="549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8AE3" w14:textId="77777777" w:rsidR="00C467C2" w:rsidRPr="00C467C2" w:rsidRDefault="00C467C2" w:rsidP="004A4475">
            <w:pPr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0EDB9" w14:textId="77777777" w:rsidR="00C467C2" w:rsidRPr="00C467C2" w:rsidRDefault="00C467C2" w:rsidP="004A4475">
            <w:pPr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A214" w14:textId="77777777" w:rsidR="00C467C2" w:rsidRPr="00C467C2" w:rsidRDefault="00C467C2" w:rsidP="004A4475">
            <w:pPr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CB3C" w14:textId="77777777" w:rsidR="00C467C2" w:rsidRPr="00C467C2" w:rsidRDefault="00C467C2" w:rsidP="004A4475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7AEA" w14:textId="44C57BA7" w:rsidR="00C467C2" w:rsidRPr="00A627B7" w:rsidRDefault="00C467C2" w:rsidP="004A4475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color w:val="000000"/>
                <w:sz w:val="20"/>
                <w:szCs w:val="20"/>
              </w:rPr>
              <w:t>606 528,60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2CBE" w14:textId="2483FC7B" w:rsidR="00C467C2" w:rsidRPr="00A627B7" w:rsidRDefault="00C467C2" w:rsidP="004A4475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color w:val="000000"/>
                <w:sz w:val="20"/>
                <w:szCs w:val="20"/>
              </w:rPr>
              <w:t>591 205,00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1E4E" w14:textId="279C3E27" w:rsidR="00C467C2" w:rsidRPr="00C467C2" w:rsidRDefault="00C467C2" w:rsidP="004A4475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hAnsi="Times New Roman"/>
                <w:sz w:val="20"/>
                <w:szCs w:val="20"/>
              </w:rPr>
              <w:t>15 323,6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99C4" w14:textId="77777777" w:rsidR="00C467C2" w:rsidRPr="00C467C2" w:rsidRDefault="00C467C2" w:rsidP="004A4475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9864" w14:textId="77777777" w:rsidR="00C467C2" w:rsidRPr="00C467C2" w:rsidRDefault="00C467C2" w:rsidP="004A4475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2A44" w14:textId="77777777" w:rsidR="00C467C2" w:rsidRPr="00C467C2" w:rsidRDefault="00C467C2" w:rsidP="004A44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67C2" w:rsidRPr="00C467C2" w14:paraId="40EF759A" w14:textId="77777777" w:rsidTr="0020795A">
        <w:trPr>
          <w:trHeight w:val="549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88A2" w14:textId="77777777" w:rsidR="00C467C2" w:rsidRPr="00C467C2" w:rsidRDefault="00C467C2" w:rsidP="004A4475">
            <w:pPr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6967A" w14:textId="77777777" w:rsidR="00C467C2" w:rsidRPr="00C467C2" w:rsidRDefault="00C467C2" w:rsidP="004A4475">
            <w:pPr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A840" w14:textId="77777777" w:rsidR="00C467C2" w:rsidRPr="00C467C2" w:rsidRDefault="00C467C2" w:rsidP="004A4475">
            <w:pPr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88AC" w14:textId="77777777" w:rsidR="00C467C2" w:rsidRPr="00C467C2" w:rsidRDefault="00C467C2" w:rsidP="004A4475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1E33" w14:textId="394B5C54" w:rsidR="00C467C2" w:rsidRPr="00A627B7" w:rsidRDefault="00C467C2" w:rsidP="004A4475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color w:val="000000"/>
                <w:sz w:val="20"/>
                <w:szCs w:val="20"/>
              </w:rPr>
              <w:t>1 036 048,80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8410" w14:textId="7C9C65E6" w:rsidR="00C467C2" w:rsidRPr="00A627B7" w:rsidRDefault="00C467C2" w:rsidP="004A4475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color w:val="000000"/>
                <w:sz w:val="20"/>
                <w:szCs w:val="20"/>
              </w:rPr>
              <w:t>1 032 703,20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251E" w14:textId="261232EC" w:rsidR="00C467C2" w:rsidRPr="00C467C2" w:rsidRDefault="00C467C2" w:rsidP="004A4475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hAnsi="Times New Roman"/>
                <w:sz w:val="20"/>
                <w:szCs w:val="20"/>
              </w:rPr>
              <w:t>3 345,6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B86D" w14:textId="77777777" w:rsidR="00C467C2" w:rsidRPr="00C467C2" w:rsidRDefault="00C467C2" w:rsidP="004A4475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2734" w14:textId="77777777" w:rsidR="00C467C2" w:rsidRPr="00C467C2" w:rsidRDefault="00C467C2" w:rsidP="004A4475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EE87" w14:textId="77777777" w:rsidR="00C467C2" w:rsidRPr="00C467C2" w:rsidRDefault="00C467C2" w:rsidP="004A44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67C2" w:rsidRPr="00C467C2" w14:paraId="3657CB44" w14:textId="77777777" w:rsidTr="0020795A">
        <w:trPr>
          <w:trHeight w:val="549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F7681" w14:textId="77777777" w:rsidR="00C467C2" w:rsidRPr="00C467C2" w:rsidRDefault="00C467C2" w:rsidP="004A4475">
            <w:pPr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1F95F" w14:textId="77777777" w:rsidR="00C467C2" w:rsidRPr="00C467C2" w:rsidRDefault="00C467C2" w:rsidP="004A4475">
            <w:pPr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886E" w14:textId="77777777" w:rsidR="00C467C2" w:rsidRPr="00C467C2" w:rsidRDefault="00C467C2" w:rsidP="004A4475">
            <w:pPr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B26A" w14:textId="77777777" w:rsidR="00C467C2" w:rsidRPr="00C467C2" w:rsidRDefault="00C467C2" w:rsidP="004A4475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46CD" w14:textId="31121958" w:rsidR="00C467C2" w:rsidRPr="00A627B7" w:rsidRDefault="00C467C2" w:rsidP="004A4475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color w:val="000000"/>
                <w:sz w:val="20"/>
                <w:szCs w:val="20"/>
              </w:rPr>
              <w:t>1 201 393,70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0C73" w14:textId="58ADBEE2" w:rsidR="00C467C2" w:rsidRPr="00A627B7" w:rsidRDefault="00C467C2" w:rsidP="004A4475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color w:val="000000"/>
                <w:sz w:val="20"/>
                <w:szCs w:val="20"/>
              </w:rPr>
              <w:t>1 198 299,40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79C8" w14:textId="62838D8F" w:rsidR="00C467C2" w:rsidRPr="00C467C2" w:rsidRDefault="00C467C2" w:rsidP="004A4475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hAnsi="Times New Roman"/>
                <w:sz w:val="20"/>
                <w:szCs w:val="20"/>
              </w:rPr>
              <w:t>3 094,3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DDFA" w14:textId="77777777" w:rsidR="00C467C2" w:rsidRPr="00C467C2" w:rsidRDefault="00C467C2" w:rsidP="004A4475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7E16" w14:textId="77777777" w:rsidR="00C467C2" w:rsidRPr="00C467C2" w:rsidRDefault="00C467C2" w:rsidP="004A4475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E9A8" w14:textId="77777777" w:rsidR="00C467C2" w:rsidRPr="00C467C2" w:rsidRDefault="00C467C2" w:rsidP="004A44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67C2" w:rsidRPr="00C467C2" w14:paraId="09E439CC" w14:textId="77777777" w:rsidTr="00C467C2">
        <w:trPr>
          <w:trHeight w:val="549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DC57F" w14:textId="77777777" w:rsidR="00C467C2" w:rsidRPr="00C467C2" w:rsidRDefault="00C467C2" w:rsidP="004A4475">
            <w:pPr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E7227" w14:textId="77777777" w:rsidR="00C467C2" w:rsidRPr="00C467C2" w:rsidRDefault="00C467C2" w:rsidP="004A4475">
            <w:pPr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E13EA" w14:textId="77777777" w:rsidR="00C467C2" w:rsidRPr="00C467C2" w:rsidRDefault="00C467C2" w:rsidP="004A4475">
            <w:pPr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D85D" w14:textId="77777777" w:rsidR="00C467C2" w:rsidRPr="00C467C2" w:rsidRDefault="00C467C2" w:rsidP="004A4475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5840" w14:textId="13652852" w:rsidR="00C467C2" w:rsidRPr="00A627B7" w:rsidRDefault="00C467C2" w:rsidP="00C467C2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627B7">
              <w:rPr>
                <w:rFonts w:ascii="Times New Roman" w:hAnsi="Times New Roman"/>
                <w:color w:val="000000"/>
                <w:sz w:val="20"/>
                <w:szCs w:val="20"/>
              </w:rPr>
              <w:t>1 241 089,60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81D1" w14:textId="6862C23F" w:rsidR="00C467C2" w:rsidRPr="00A627B7" w:rsidRDefault="00C467C2" w:rsidP="00C467C2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627B7">
              <w:rPr>
                <w:rFonts w:ascii="Times New Roman" w:hAnsi="Times New Roman"/>
                <w:color w:val="000000"/>
                <w:sz w:val="20"/>
                <w:szCs w:val="20"/>
              </w:rPr>
              <w:t>1 238 024,50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FE6C" w14:textId="4CF3FDB5" w:rsidR="00C467C2" w:rsidRPr="00C467C2" w:rsidRDefault="00C467C2" w:rsidP="004A4475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hAnsi="Times New Roman"/>
                <w:sz w:val="20"/>
                <w:szCs w:val="20"/>
              </w:rPr>
              <w:t>3 065,1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6AB9" w14:textId="77777777" w:rsidR="00C467C2" w:rsidRPr="00C467C2" w:rsidRDefault="00C467C2" w:rsidP="004A4475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0DDA" w14:textId="77777777" w:rsidR="00C467C2" w:rsidRPr="00C467C2" w:rsidRDefault="00C467C2" w:rsidP="004A4475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4B73" w14:textId="77777777" w:rsidR="00C467C2" w:rsidRPr="00C467C2" w:rsidRDefault="00C467C2" w:rsidP="004A44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67C2" w:rsidRPr="00C467C2" w14:paraId="49F6B3AA" w14:textId="77777777" w:rsidTr="0020795A">
        <w:trPr>
          <w:trHeight w:val="549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9F15F" w14:textId="77777777" w:rsidR="00C467C2" w:rsidRPr="00C467C2" w:rsidRDefault="00C467C2" w:rsidP="004A4475">
            <w:pPr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8E13" w14:textId="77777777" w:rsidR="00C467C2" w:rsidRPr="00C467C2" w:rsidRDefault="00C467C2" w:rsidP="004A4475">
            <w:pPr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2A18" w14:textId="77777777" w:rsidR="00C467C2" w:rsidRPr="00C467C2" w:rsidRDefault="00C467C2" w:rsidP="004A4475">
            <w:pPr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C796" w14:textId="77777777" w:rsidR="00C467C2" w:rsidRPr="00C467C2" w:rsidRDefault="00C467C2" w:rsidP="004A4475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C2DA" w14:textId="5FF8EE9C" w:rsidR="00C467C2" w:rsidRPr="00A627B7" w:rsidRDefault="00C467C2" w:rsidP="004A4475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color w:val="000000"/>
                <w:sz w:val="20"/>
                <w:szCs w:val="20"/>
              </w:rPr>
              <w:t>1 064 649,30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D453" w14:textId="0D2536B8" w:rsidR="00C467C2" w:rsidRPr="00A627B7" w:rsidRDefault="00C467C2" w:rsidP="004A4475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color w:val="000000"/>
                <w:sz w:val="20"/>
                <w:szCs w:val="20"/>
              </w:rPr>
              <w:t>1 064 649,30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57A9" w14:textId="70566D0B" w:rsidR="00C467C2" w:rsidRPr="00C467C2" w:rsidRDefault="00C467C2" w:rsidP="004A4475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AA43" w14:textId="77777777" w:rsidR="00C467C2" w:rsidRPr="00C467C2" w:rsidRDefault="00C467C2" w:rsidP="004A4475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AB33" w14:textId="77777777" w:rsidR="00C467C2" w:rsidRPr="00C467C2" w:rsidRDefault="00C467C2" w:rsidP="004A4475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49BB8" w14:textId="77777777" w:rsidR="00C467C2" w:rsidRPr="00C467C2" w:rsidRDefault="00C467C2" w:rsidP="004A44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67C2" w:rsidRPr="00C467C2" w14:paraId="4878F09E" w14:textId="77777777" w:rsidTr="0020795A">
        <w:trPr>
          <w:trHeight w:val="549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6816" w14:textId="77777777" w:rsidR="00C467C2" w:rsidRPr="00C467C2" w:rsidRDefault="00C467C2" w:rsidP="004A4475">
            <w:pPr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D9F9" w14:textId="77777777" w:rsidR="00C467C2" w:rsidRPr="00C467C2" w:rsidRDefault="00C467C2" w:rsidP="004A4475">
            <w:pPr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1853" w14:textId="77777777" w:rsidR="00C467C2" w:rsidRPr="00C467C2" w:rsidRDefault="00C467C2" w:rsidP="004A4475">
            <w:pPr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ED29" w14:textId="77777777" w:rsidR="00C467C2" w:rsidRPr="00C467C2" w:rsidRDefault="00C467C2" w:rsidP="004A4475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22E6" w14:textId="0B7B49B4" w:rsidR="00C467C2" w:rsidRPr="00A627B7" w:rsidRDefault="00C467C2" w:rsidP="004A4475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color w:val="000000"/>
                <w:sz w:val="20"/>
                <w:szCs w:val="20"/>
              </w:rPr>
              <w:t>1 065 351,70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A5B3" w14:textId="59A33C69" w:rsidR="00C467C2" w:rsidRPr="00A627B7" w:rsidRDefault="00C467C2" w:rsidP="004A4475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color w:val="000000"/>
                <w:sz w:val="20"/>
                <w:szCs w:val="20"/>
              </w:rPr>
              <w:t>1 065 351,70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9D32" w14:textId="7E1F6854" w:rsidR="00C467C2" w:rsidRPr="00C467C2" w:rsidRDefault="00C467C2" w:rsidP="004A4475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407B" w14:textId="77777777" w:rsidR="00C467C2" w:rsidRPr="00C467C2" w:rsidRDefault="00C467C2" w:rsidP="004A4475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AD29" w14:textId="77777777" w:rsidR="00C467C2" w:rsidRPr="00C467C2" w:rsidRDefault="00C467C2" w:rsidP="004A4475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3EF1D" w14:textId="77777777" w:rsidR="00C467C2" w:rsidRPr="00C467C2" w:rsidRDefault="00C467C2" w:rsidP="004A44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67C2" w:rsidRPr="00C467C2" w14:paraId="41975120" w14:textId="77777777" w:rsidTr="0020795A">
        <w:trPr>
          <w:trHeight w:val="549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C95E" w14:textId="77777777" w:rsidR="00C467C2" w:rsidRPr="00C467C2" w:rsidRDefault="00C467C2" w:rsidP="004A4475">
            <w:pPr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 1.1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1189" w14:textId="46E08456" w:rsidR="00C467C2" w:rsidRPr="00C467C2" w:rsidRDefault="00C467C2" w:rsidP="004A4475">
            <w:pPr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«Развитие устойчивой и безопасной информационно-</w:t>
            </w: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телекоммуникационной инфраструктуры исполнительных органов Мурманской области для перехода к цифровой экономике»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8E50" w14:textId="77777777" w:rsidR="00C467C2" w:rsidRPr="00C467C2" w:rsidRDefault="00C467C2" w:rsidP="004A4475">
            <w:pPr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2021-2026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48DD" w14:textId="77777777" w:rsidR="00C467C2" w:rsidRPr="00C467C2" w:rsidRDefault="00C467C2" w:rsidP="004A4475">
            <w:pPr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09CD" w14:textId="5A2BDD99" w:rsidR="00C467C2" w:rsidRPr="00A627B7" w:rsidRDefault="00C467C2" w:rsidP="004A4475">
            <w:pPr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color w:val="000000"/>
                <w:sz w:val="20"/>
                <w:szCs w:val="20"/>
              </w:rPr>
              <w:t>2 149 579,10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A3D6" w14:textId="5AC973AD" w:rsidR="00C467C2" w:rsidRPr="00A627B7" w:rsidRDefault="00C467C2" w:rsidP="004A4475">
            <w:pPr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color w:val="000000"/>
                <w:sz w:val="20"/>
                <w:szCs w:val="20"/>
              </w:rPr>
              <w:t>2 149 579,10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2294" w14:textId="77777777" w:rsidR="00C467C2" w:rsidRPr="00C467C2" w:rsidRDefault="00C467C2" w:rsidP="004A4475">
            <w:pPr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7FCD" w14:textId="77777777" w:rsidR="00C467C2" w:rsidRPr="00C467C2" w:rsidRDefault="00C467C2" w:rsidP="004A4475">
            <w:pPr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B503" w14:textId="77777777" w:rsidR="00C467C2" w:rsidRPr="00C467C2" w:rsidRDefault="00C467C2" w:rsidP="004A4475">
            <w:pPr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1040" w14:textId="1A70E0CE" w:rsidR="00C467C2" w:rsidRPr="00C467C2" w:rsidRDefault="00C467C2" w:rsidP="004A4475">
            <w:pPr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Министерство цифрового развития Мурманской области, ГОБУ «ЦИТ МО», Министерство труда и социального развития Мурманской </w:t>
            </w: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области, учреждения системы социальной защиты населения, подведомственные Министерству труда и социального развития Мурманской области</w:t>
            </w:r>
          </w:p>
        </w:tc>
      </w:tr>
      <w:tr w:rsidR="00C467C2" w:rsidRPr="00C467C2" w14:paraId="356543D8" w14:textId="77777777" w:rsidTr="0020795A">
        <w:trPr>
          <w:trHeight w:val="549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055A" w14:textId="77777777" w:rsidR="00C467C2" w:rsidRPr="00C467C2" w:rsidRDefault="00C467C2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2789" w14:textId="77777777" w:rsidR="00C467C2" w:rsidRPr="00C467C2" w:rsidRDefault="00C467C2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B8471" w14:textId="77777777" w:rsidR="00C467C2" w:rsidRPr="00C467C2" w:rsidRDefault="00C467C2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BC70" w14:textId="77777777" w:rsidR="00C467C2" w:rsidRPr="00C467C2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0947" w14:textId="0CC9BB8A" w:rsidR="00C467C2" w:rsidRPr="00A627B7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color w:val="000000"/>
                <w:sz w:val="20"/>
                <w:szCs w:val="20"/>
              </w:rPr>
              <w:t>265 929,60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B48D" w14:textId="687C4995" w:rsidR="00C467C2" w:rsidRPr="00A627B7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color w:val="000000"/>
                <w:sz w:val="20"/>
                <w:szCs w:val="20"/>
              </w:rPr>
              <w:t>265 929,60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2AD6" w14:textId="77777777" w:rsidR="00C467C2" w:rsidRPr="00C467C2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34A1" w14:textId="77777777" w:rsidR="00C467C2" w:rsidRPr="00C467C2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BE1C" w14:textId="77777777" w:rsidR="00C467C2" w:rsidRPr="00C467C2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05CC" w14:textId="77777777" w:rsidR="00C467C2" w:rsidRPr="00C467C2" w:rsidRDefault="00C467C2" w:rsidP="004A44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67C2" w:rsidRPr="00C467C2" w14:paraId="7969B4A8" w14:textId="77777777" w:rsidTr="0020795A">
        <w:trPr>
          <w:trHeight w:val="549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87C0E" w14:textId="77777777" w:rsidR="00C467C2" w:rsidRPr="00C467C2" w:rsidRDefault="00C467C2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DC9B" w14:textId="77777777" w:rsidR="00C467C2" w:rsidRPr="00C467C2" w:rsidRDefault="00C467C2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1700" w14:textId="77777777" w:rsidR="00C467C2" w:rsidRPr="00C467C2" w:rsidRDefault="00C467C2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3C08" w14:textId="77777777" w:rsidR="00C467C2" w:rsidRPr="00C467C2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E15D" w14:textId="77E7234A" w:rsidR="00C467C2" w:rsidRPr="00A627B7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color w:val="000000"/>
                <w:sz w:val="20"/>
                <w:szCs w:val="20"/>
              </w:rPr>
              <w:t>419 526,80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7A30" w14:textId="6B3E99AB" w:rsidR="00C467C2" w:rsidRPr="00A627B7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color w:val="000000"/>
                <w:sz w:val="20"/>
                <w:szCs w:val="20"/>
              </w:rPr>
              <w:t>419 526,80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4F44" w14:textId="77777777" w:rsidR="00C467C2" w:rsidRPr="00C467C2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B6A6" w14:textId="77777777" w:rsidR="00C467C2" w:rsidRPr="00C467C2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DB11" w14:textId="77777777" w:rsidR="00C467C2" w:rsidRPr="00C467C2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FF012" w14:textId="77777777" w:rsidR="00C467C2" w:rsidRPr="00C467C2" w:rsidRDefault="00C467C2" w:rsidP="004A44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67C2" w:rsidRPr="00C467C2" w14:paraId="37C43C68" w14:textId="77777777" w:rsidTr="0020795A">
        <w:trPr>
          <w:trHeight w:val="549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943B" w14:textId="77777777" w:rsidR="00C467C2" w:rsidRPr="00C467C2" w:rsidRDefault="00C467C2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775F" w14:textId="77777777" w:rsidR="00C467C2" w:rsidRPr="00C467C2" w:rsidRDefault="00C467C2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4C7B" w14:textId="77777777" w:rsidR="00C467C2" w:rsidRPr="00C467C2" w:rsidRDefault="00C467C2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E3C6" w14:textId="77777777" w:rsidR="00C467C2" w:rsidRPr="00C467C2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FBA4" w14:textId="4178F6E3" w:rsidR="00C467C2" w:rsidRPr="00A627B7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color w:val="000000"/>
                <w:sz w:val="20"/>
                <w:szCs w:val="20"/>
              </w:rPr>
              <w:t>420 997,90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C52E" w14:textId="31B2969A" w:rsidR="00C467C2" w:rsidRPr="00A627B7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color w:val="000000"/>
                <w:sz w:val="20"/>
                <w:szCs w:val="20"/>
              </w:rPr>
              <w:t>420 997,90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4044" w14:textId="77777777" w:rsidR="00C467C2" w:rsidRPr="00C467C2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4046" w14:textId="77777777" w:rsidR="00C467C2" w:rsidRPr="00C467C2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B9E4" w14:textId="77777777" w:rsidR="00C467C2" w:rsidRPr="00C467C2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0811" w14:textId="77777777" w:rsidR="00C467C2" w:rsidRPr="00C467C2" w:rsidRDefault="00C467C2" w:rsidP="004A44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67C2" w:rsidRPr="00C467C2" w14:paraId="23E46BD7" w14:textId="77777777" w:rsidTr="0020795A">
        <w:trPr>
          <w:trHeight w:val="549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3F83" w14:textId="77777777" w:rsidR="00C467C2" w:rsidRPr="00C467C2" w:rsidRDefault="00C467C2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8DB6" w14:textId="77777777" w:rsidR="00C467C2" w:rsidRPr="00C467C2" w:rsidRDefault="00C467C2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4422E" w14:textId="77777777" w:rsidR="00C467C2" w:rsidRPr="00C467C2" w:rsidRDefault="00C467C2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A7FE" w14:textId="77777777" w:rsidR="00C467C2" w:rsidRPr="00C467C2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877A" w14:textId="11BE0DD4" w:rsidR="00C467C2" w:rsidRPr="00A627B7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color w:val="000000"/>
                <w:sz w:val="20"/>
                <w:szCs w:val="20"/>
              </w:rPr>
              <w:t>427 734,10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22BE" w14:textId="05025F49" w:rsidR="00C467C2" w:rsidRPr="00A627B7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color w:val="000000"/>
                <w:sz w:val="20"/>
                <w:szCs w:val="20"/>
              </w:rPr>
              <w:t>427 734,10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C18B" w14:textId="77777777" w:rsidR="00C467C2" w:rsidRPr="00C467C2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C843" w14:textId="77777777" w:rsidR="00C467C2" w:rsidRPr="00C467C2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9937" w14:textId="77777777" w:rsidR="00C467C2" w:rsidRPr="00C467C2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1BBF4" w14:textId="77777777" w:rsidR="00C467C2" w:rsidRPr="00C467C2" w:rsidRDefault="00C467C2" w:rsidP="004A44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67C2" w:rsidRPr="00C467C2" w14:paraId="155713F6" w14:textId="77777777" w:rsidTr="0020795A">
        <w:trPr>
          <w:trHeight w:val="549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D5AD" w14:textId="77777777" w:rsidR="00C467C2" w:rsidRPr="00C467C2" w:rsidRDefault="00C467C2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F4A9" w14:textId="77777777" w:rsidR="00C467C2" w:rsidRPr="00C467C2" w:rsidRDefault="00C467C2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D4AF" w14:textId="77777777" w:rsidR="00C467C2" w:rsidRPr="00C467C2" w:rsidRDefault="00C467C2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F686" w14:textId="77777777" w:rsidR="00C467C2" w:rsidRPr="00C467C2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27F5" w14:textId="051A74E4" w:rsidR="00C467C2" w:rsidRPr="00A627B7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color w:val="000000"/>
                <w:sz w:val="20"/>
                <w:szCs w:val="20"/>
              </w:rPr>
              <w:t>309 597,80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9B1A" w14:textId="045FA8D1" w:rsidR="00C467C2" w:rsidRPr="00A627B7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color w:val="000000"/>
                <w:sz w:val="20"/>
                <w:szCs w:val="20"/>
              </w:rPr>
              <w:t>309 597,80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F7A9" w14:textId="77777777" w:rsidR="00C467C2" w:rsidRPr="00C467C2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BF3F" w14:textId="77777777" w:rsidR="00C467C2" w:rsidRPr="00C467C2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C9B5" w14:textId="77777777" w:rsidR="00C467C2" w:rsidRPr="00C467C2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2A0D" w14:textId="77777777" w:rsidR="00C467C2" w:rsidRPr="00C467C2" w:rsidRDefault="00C467C2" w:rsidP="004A44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67C2" w:rsidRPr="00C467C2" w14:paraId="370D8D5E" w14:textId="77777777" w:rsidTr="0020795A">
        <w:trPr>
          <w:trHeight w:val="549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572AC" w14:textId="77777777" w:rsidR="00C467C2" w:rsidRPr="00C467C2" w:rsidRDefault="00C467C2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1411" w14:textId="77777777" w:rsidR="00C467C2" w:rsidRPr="00C467C2" w:rsidRDefault="00C467C2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9302" w14:textId="77777777" w:rsidR="00C467C2" w:rsidRPr="00C467C2" w:rsidRDefault="00C467C2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B4D5" w14:textId="77777777" w:rsidR="00C467C2" w:rsidRPr="00C467C2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01A7" w14:textId="66D0330C" w:rsidR="00C467C2" w:rsidRPr="00A627B7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color w:val="000000"/>
                <w:sz w:val="20"/>
                <w:szCs w:val="20"/>
              </w:rPr>
              <w:t>305 792,90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5F4C" w14:textId="1C4E7F7B" w:rsidR="00C467C2" w:rsidRPr="00A627B7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color w:val="000000"/>
                <w:sz w:val="20"/>
                <w:szCs w:val="20"/>
              </w:rPr>
              <w:t>305 792,90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DB92" w14:textId="77777777" w:rsidR="00C467C2" w:rsidRPr="00C467C2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5EB6" w14:textId="77777777" w:rsidR="00C467C2" w:rsidRPr="00C467C2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2A76" w14:textId="77777777" w:rsidR="00C467C2" w:rsidRPr="00C467C2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8A924" w14:textId="77777777" w:rsidR="00C467C2" w:rsidRPr="00C467C2" w:rsidRDefault="00C467C2" w:rsidP="004A44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0607" w:rsidRPr="00C467C2" w14:paraId="0AD525B5" w14:textId="77777777" w:rsidTr="001F0607">
        <w:trPr>
          <w:trHeight w:val="549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1DFA" w14:textId="2CAF352C" w:rsidR="001F0607" w:rsidRPr="00C467C2" w:rsidRDefault="001F0607" w:rsidP="004A4475">
            <w:pPr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 1.2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B697" w14:textId="7A6519CD" w:rsidR="001F0607" w:rsidRPr="00C467C2" w:rsidRDefault="001F0607" w:rsidP="004A4475">
            <w:pPr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2. «Использование цифровых технологий в деятельности исполнительных органов и ОМСУ Мурманской области»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B698" w14:textId="77777777" w:rsidR="001F0607" w:rsidRPr="00C467C2" w:rsidRDefault="001F0607" w:rsidP="004A4475">
            <w:pPr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A2BC" w14:textId="77777777" w:rsidR="001F0607" w:rsidRPr="00C467C2" w:rsidRDefault="001F0607" w:rsidP="004A4475">
            <w:pPr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E502" w14:textId="42FF7146" w:rsidR="001F0607" w:rsidRPr="001F0607" w:rsidRDefault="001F0607" w:rsidP="001F0607">
            <w:pPr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07">
              <w:rPr>
                <w:rFonts w:ascii="Times New Roman" w:hAnsi="Times New Roman"/>
                <w:sz w:val="20"/>
                <w:szCs w:val="20"/>
              </w:rPr>
              <w:t>515 627,8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47FB" w14:textId="6702F90F" w:rsidR="001F0607" w:rsidRPr="001F0607" w:rsidRDefault="001F0607" w:rsidP="001F0607">
            <w:pPr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07">
              <w:rPr>
                <w:rFonts w:ascii="Times New Roman" w:hAnsi="Times New Roman"/>
                <w:sz w:val="20"/>
                <w:szCs w:val="20"/>
              </w:rPr>
              <w:t>504 522,8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4240" w14:textId="2BE339F8" w:rsidR="001F0607" w:rsidRPr="00C467C2" w:rsidRDefault="001F0607" w:rsidP="004A4475">
            <w:pPr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hAnsi="Times New Roman"/>
                <w:bCs/>
                <w:sz w:val="20"/>
                <w:szCs w:val="20"/>
              </w:rPr>
              <w:t>11 105,0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5176" w14:textId="77777777" w:rsidR="001F0607" w:rsidRPr="00C467C2" w:rsidRDefault="001F0607" w:rsidP="004A4475">
            <w:pPr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0F43" w14:textId="77777777" w:rsidR="001F0607" w:rsidRPr="00C467C2" w:rsidRDefault="001F0607" w:rsidP="004A4475">
            <w:pPr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2654" w14:textId="34752E26" w:rsidR="001F0607" w:rsidRPr="00C467C2" w:rsidRDefault="001F0607" w:rsidP="004A4475">
            <w:pPr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Министерство цифрового развития Мурманской области, Министерство образования и науки Мурманской области, ГАПОУ МО СПО «</w:t>
            </w:r>
            <w:proofErr w:type="spellStart"/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МКЭиИТ</w:t>
            </w:r>
            <w:proofErr w:type="spellEnd"/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ГАУ ДПО МО «ИРО», Министерство труда и социального развития Мурманской области, Министерство юстиции  Мурманской области</w:t>
            </w:r>
          </w:p>
        </w:tc>
      </w:tr>
      <w:tr w:rsidR="001F0607" w:rsidRPr="00C467C2" w14:paraId="548E261F" w14:textId="77777777" w:rsidTr="001F0607">
        <w:trPr>
          <w:trHeight w:val="549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4548" w14:textId="77777777" w:rsidR="001F0607" w:rsidRPr="00C467C2" w:rsidRDefault="001F0607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9B4B" w14:textId="77777777" w:rsidR="001F0607" w:rsidRPr="00C467C2" w:rsidRDefault="001F0607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78AC" w14:textId="77777777" w:rsidR="001F0607" w:rsidRPr="00C467C2" w:rsidRDefault="001F0607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0B97" w14:textId="77777777" w:rsidR="001F0607" w:rsidRPr="00C467C2" w:rsidRDefault="001F0607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8707" w14:textId="0A687C8C" w:rsidR="001F0607" w:rsidRPr="001F0607" w:rsidRDefault="001F0607" w:rsidP="001F0607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07">
              <w:rPr>
                <w:rFonts w:ascii="Times New Roman" w:hAnsi="Times New Roman"/>
                <w:sz w:val="20"/>
                <w:szCs w:val="20"/>
              </w:rPr>
              <w:t>58 453,8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1C51" w14:textId="483E183E" w:rsidR="001F0607" w:rsidRPr="001F0607" w:rsidRDefault="001F0607" w:rsidP="001F0607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07">
              <w:rPr>
                <w:rFonts w:ascii="Times New Roman" w:hAnsi="Times New Roman"/>
                <w:sz w:val="20"/>
                <w:szCs w:val="20"/>
              </w:rPr>
              <w:t>56 853,8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242B" w14:textId="36C05458" w:rsidR="001F0607" w:rsidRPr="00C467C2" w:rsidRDefault="001F0607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hAnsi="Times New Roman"/>
                <w:sz w:val="20"/>
                <w:szCs w:val="20"/>
              </w:rPr>
              <w:t>1 600,0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702C" w14:textId="77777777" w:rsidR="001F0607" w:rsidRPr="00C467C2" w:rsidRDefault="001F0607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06B3" w14:textId="77777777" w:rsidR="001F0607" w:rsidRPr="00C467C2" w:rsidRDefault="001F0607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4DC23" w14:textId="77777777" w:rsidR="001F0607" w:rsidRPr="00C467C2" w:rsidRDefault="001F0607" w:rsidP="004A44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0607" w:rsidRPr="00C467C2" w14:paraId="3CE659CF" w14:textId="77777777" w:rsidTr="001F0607">
        <w:trPr>
          <w:trHeight w:val="549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95351" w14:textId="77777777" w:rsidR="001F0607" w:rsidRPr="00C467C2" w:rsidRDefault="001F0607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4562" w14:textId="77777777" w:rsidR="001F0607" w:rsidRPr="00C467C2" w:rsidRDefault="001F0607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9D4A" w14:textId="77777777" w:rsidR="001F0607" w:rsidRPr="00C467C2" w:rsidRDefault="001F0607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EDD0" w14:textId="77777777" w:rsidR="001F0607" w:rsidRPr="00C467C2" w:rsidRDefault="001F0607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F471" w14:textId="362A141C" w:rsidR="001F0607" w:rsidRPr="001F0607" w:rsidRDefault="001F0607" w:rsidP="001F0607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07">
              <w:rPr>
                <w:rFonts w:ascii="Times New Roman" w:hAnsi="Times New Roman"/>
                <w:sz w:val="20"/>
                <w:szCs w:val="20"/>
              </w:rPr>
              <w:t>96 158,3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6F83" w14:textId="7B729928" w:rsidR="001F0607" w:rsidRPr="001F0607" w:rsidRDefault="001F0607" w:rsidP="001F0607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07">
              <w:rPr>
                <w:rFonts w:ascii="Times New Roman" w:hAnsi="Times New Roman"/>
                <w:sz w:val="20"/>
                <w:szCs w:val="20"/>
              </w:rPr>
              <w:t>92 812,7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D3FA" w14:textId="61E61F0C" w:rsidR="001F0607" w:rsidRPr="00C467C2" w:rsidRDefault="001F0607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hAnsi="Times New Roman"/>
                <w:sz w:val="20"/>
                <w:szCs w:val="20"/>
              </w:rPr>
              <w:t>3 345,6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DA11" w14:textId="77777777" w:rsidR="001F0607" w:rsidRPr="00C467C2" w:rsidRDefault="001F0607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7326" w14:textId="77777777" w:rsidR="001F0607" w:rsidRPr="00C467C2" w:rsidRDefault="001F0607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162C0" w14:textId="77777777" w:rsidR="001F0607" w:rsidRPr="00C467C2" w:rsidRDefault="001F0607" w:rsidP="004A44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0607" w:rsidRPr="00C467C2" w14:paraId="495C202A" w14:textId="77777777" w:rsidTr="001F0607">
        <w:trPr>
          <w:trHeight w:val="549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2FFD" w14:textId="77777777" w:rsidR="001F0607" w:rsidRPr="00C467C2" w:rsidRDefault="001F0607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DFC4A" w14:textId="77777777" w:rsidR="001F0607" w:rsidRPr="00C467C2" w:rsidRDefault="001F0607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74A1" w14:textId="77777777" w:rsidR="001F0607" w:rsidRPr="00C467C2" w:rsidRDefault="001F0607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24D9" w14:textId="77777777" w:rsidR="001F0607" w:rsidRPr="00C467C2" w:rsidRDefault="001F0607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62EF" w14:textId="6FA17CD6" w:rsidR="001F0607" w:rsidRPr="001F0607" w:rsidRDefault="001F0607" w:rsidP="001F0607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07">
              <w:rPr>
                <w:rFonts w:ascii="Times New Roman" w:hAnsi="Times New Roman"/>
                <w:sz w:val="20"/>
                <w:szCs w:val="20"/>
              </w:rPr>
              <w:t>91 554,1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5D50" w14:textId="0D10A2CD" w:rsidR="001F0607" w:rsidRPr="001F0607" w:rsidRDefault="001F0607" w:rsidP="001F0607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07">
              <w:rPr>
                <w:rFonts w:ascii="Times New Roman" w:hAnsi="Times New Roman"/>
                <w:sz w:val="20"/>
                <w:szCs w:val="20"/>
              </w:rPr>
              <w:t>88 459,8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B4E1" w14:textId="52B0A94B" w:rsidR="001F0607" w:rsidRPr="00C467C2" w:rsidRDefault="001F0607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hAnsi="Times New Roman"/>
                <w:sz w:val="20"/>
                <w:szCs w:val="20"/>
              </w:rPr>
              <w:t>3 094,3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0E75" w14:textId="77777777" w:rsidR="001F0607" w:rsidRPr="00C467C2" w:rsidRDefault="001F0607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5594" w14:textId="77777777" w:rsidR="001F0607" w:rsidRPr="00C467C2" w:rsidRDefault="001F0607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D5A6" w14:textId="77777777" w:rsidR="001F0607" w:rsidRPr="00C467C2" w:rsidRDefault="001F0607" w:rsidP="004A44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0607" w:rsidRPr="00C467C2" w14:paraId="7580887E" w14:textId="77777777" w:rsidTr="001F0607">
        <w:trPr>
          <w:trHeight w:val="549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AC399" w14:textId="77777777" w:rsidR="001F0607" w:rsidRPr="00C467C2" w:rsidRDefault="001F0607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A457" w14:textId="77777777" w:rsidR="001F0607" w:rsidRPr="00C467C2" w:rsidRDefault="001F0607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37CD8" w14:textId="77777777" w:rsidR="001F0607" w:rsidRPr="00C467C2" w:rsidRDefault="001F0607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18C6" w14:textId="77777777" w:rsidR="001F0607" w:rsidRPr="00C467C2" w:rsidRDefault="001F0607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4783" w14:textId="570044BA" w:rsidR="001F0607" w:rsidRPr="001F0607" w:rsidRDefault="001F0607" w:rsidP="001F0607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07">
              <w:rPr>
                <w:rFonts w:ascii="Times New Roman" w:hAnsi="Times New Roman"/>
                <w:sz w:val="20"/>
                <w:szCs w:val="20"/>
              </w:rPr>
              <w:t>118 615,0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2F6E" w14:textId="451CE068" w:rsidR="001F0607" w:rsidRPr="001F0607" w:rsidRDefault="001F0607" w:rsidP="001F0607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07">
              <w:rPr>
                <w:rFonts w:ascii="Times New Roman" w:hAnsi="Times New Roman"/>
                <w:sz w:val="20"/>
                <w:szCs w:val="20"/>
              </w:rPr>
              <w:t>115 549,9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4355" w14:textId="24D38472" w:rsidR="001F0607" w:rsidRPr="00C467C2" w:rsidRDefault="001F0607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hAnsi="Times New Roman"/>
                <w:sz w:val="20"/>
                <w:szCs w:val="20"/>
              </w:rPr>
              <w:t>3 065,1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12CF" w14:textId="77777777" w:rsidR="001F0607" w:rsidRPr="00C467C2" w:rsidRDefault="001F0607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5DA5" w14:textId="77777777" w:rsidR="001F0607" w:rsidRPr="00C467C2" w:rsidRDefault="001F0607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89F7" w14:textId="77777777" w:rsidR="001F0607" w:rsidRPr="00C467C2" w:rsidRDefault="001F0607" w:rsidP="004A44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0607" w:rsidRPr="00C467C2" w14:paraId="007F1A0F" w14:textId="77777777" w:rsidTr="001F0607">
        <w:trPr>
          <w:trHeight w:val="549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139B7" w14:textId="77777777" w:rsidR="001F0607" w:rsidRPr="00C467C2" w:rsidRDefault="001F0607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09B5" w14:textId="77777777" w:rsidR="001F0607" w:rsidRPr="00C467C2" w:rsidRDefault="001F0607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131A1" w14:textId="77777777" w:rsidR="001F0607" w:rsidRPr="00C467C2" w:rsidRDefault="001F0607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D543" w14:textId="77777777" w:rsidR="001F0607" w:rsidRPr="00C467C2" w:rsidRDefault="001F0607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5B35" w14:textId="627A72DF" w:rsidR="001F0607" w:rsidRPr="001F0607" w:rsidRDefault="001F0607" w:rsidP="001F0607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07">
              <w:rPr>
                <w:rFonts w:ascii="Times New Roman" w:hAnsi="Times New Roman"/>
                <w:sz w:val="20"/>
                <w:szCs w:val="20"/>
              </w:rPr>
              <w:t>75 423,3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E170" w14:textId="2183DA4C" w:rsidR="001F0607" w:rsidRPr="001F0607" w:rsidRDefault="001F0607" w:rsidP="001F0607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07">
              <w:rPr>
                <w:rFonts w:ascii="Times New Roman" w:hAnsi="Times New Roman"/>
                <w:sz w:val="20"/>
                <w:szCs w:val="20"/>
              </w:rPr>
              <w:t>75 423,3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4FB7" w14:textId="5FF07152" w:rsidR="001F0607" w:rsidRPr="00C467C2" w:rsidRDefault="001F0607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0B00" w14:textId="77777777" w:rsidR="001F0607" w:rsidRPr="00C467C2" w:rsidRDefault="001F0607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F1F1" w14:textId="77777777" w:rsidR="001F0607" w:rsidRPr="00C467C2" w:rsidRDefault="001F0607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7674" w14:textId="77777777" w:rsidR="001F0607" w:rsidRPr="00C467C2" w:rsidRDefault="001F0607" w:rsidP="004A44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0607" w:rsidRPr="00C467C2" w14:paraId="521A21DA" w14:textId="77777777" w:rsidTr="001F0607">
        <w:trPr>
          <w:trHeight w:val="549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63BA" w14:textId="77777777" w:rsidR="001F0607" w:rsidRPr="00C467C2" w:rsidRDefault="001F0607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9ABD7" w14:textId="77777777" w:rsidR="001F0607" w:rsidRPr="00C467C2" w:rsidRDefault="001F0607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23135" w14:textId="77777777" w:rsidR="001F0607" w:rsidRPr="00C467C2" w:rsidRDefault="001F0607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952B" w14:textId="77777777" w:rsidR="001F0607" w:rsidRPr="00C467C2" w:rsidRDefault="001F0607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876E" w14:textId="58057C62" w:rsidR="001F0607" w:rsidRPr="001F0607" w:rsidRDefault="001F0607" w:rsidP="001F0607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07">
              <w:rPr>
                <w:rFonts w:ascii="Times New Roman" w:hAnsi="Times New Roman"/>
                <w:sz w:val="20"/>
                <w:szCs w:val="20"/>
              </w:rPr>
              <w:t>75 423,3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8E0E" w14:textId="3868950D" w:rsidR="001F0607" w:rsidRPr="001F0607" w:rsidRDefault="001F0607" w:rsidP="001F0607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607">
              <w:rPr>
                <w:rFonts w:ascii="Times New Roman" w:hAnsi="Times New Roman"/>
                <w:sz w:val="20"/>
                <w:szCs w:val="20"/>
              </w:rPr>
              <w:t>75 423,3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9C1B" w14:textId="26928F84" w:rsidR="001F0607" w:rsidRPr="00C467C2" w:rsidRDefault="001F0607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9CBC" w14:textId="77777777" w:rsidR="001F0607" w:rsidRPr="00C467C2" w:rsidRDefault="001F0607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CBD6" w14:textId="77777777" w:rsidR="001F0607" w:rsidRPr="00C467C2" w:rsidRDefault="001F0607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AE07" w14:textId="77777777" w:rsidR="001F0607" w:rsidRPr="00C467C2" w:rsidRDefault="001F0607" w:rsidP="004A44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67C2" w:rsidRPr="00C467C2" w14:paraId="25953079" w14:textId="77777777" w:rsidTr="0020795A">
        <w:trPr>
          <w:trHeight w:val="549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83D5" w14:textId="77777777" w:rsidR="00C467C2" w:rsidRPr="00C467C2" w:rsidRDefault="00C467C2" w:rsidP="004A4475">
            <w:pPr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 1.3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B61D7" w14:textId="6F6D4FD4" w:rsidR="00C467C2" w:rsidRPr="00C467C2" w:rsidRDefault="00C467C2" w:rsidP="004A4475">
            <w:pPr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 «Совершенствование процессов организации предоставления государственных и муниципальных услуг по принципу «одного окна» в МФЦ»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3851" w14:textId="77777777" w:rsidR="00C467C2" w:rsidRPr="00C467C2" w:rsidRDefault="00C467C2" w:rsidP="004A4475">
            <w:pPr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52A4" w14:textId="77777777" w:rsidR="00C467C2" w:rsidRPr="00C467C2" w:rsidRDefault="00C467C2" w:rsidP="004A4475">
            <w:pPr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47E6" w14:textId="218D806C" w:rsidR="00C467C2" w:rsidRPr="00A627B7" w:rsidRDefault="00C467C2" w:rsidP="004A4475">
            <w:pPr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color w:val="000000"/>
                <w:sz w:val="20"/>
                <w:szCs w:val="20"/>
              </w:rPr>
              <w:t>3 007 756,90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392A" w14:textId="12915AD4" w:rsidR="00C467C2" w:rsidRPr="00A627B7" w:rsidRDefault="00C467C2" w:rsidP="004A4475">
            <w:pPr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color w:val="000000"/>
                <w:sz w:val="20"/>
                <w:szCs w:val="20"/>
              </w:rPr>
              <w:t>3 007 756,90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EEB3" w14:textId="77777777" w:rsidR="00C467C2" w:rsidRPr="00C467C2" w:rsidRDefault="00C467C2" w:rsidP="004A4475">
            <w:pPr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3F31" w14:textId="77777777" w:rsidR="00C467C2" w:rsidRPr="00C467C2" w:rsidRDefault="00C467C2" w:rsidP="004A4475">
            <w:pPr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FF82" w14:textId="77777777" w:rsidR="00C467C2" w:rsidRPr="00C467C2" w:rsidRDefault="00C467C2" w:rsidP="004A4475">
            <w:pPr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0DB8" w14:textId="190149BD" w:rsidR="00C467C2" w:rsidRPr="00C467C2" w:rsidRDefault="00C467C2" w:rsidP="004A4475">
            <w:pPr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ГОБУ «МФЦ МО», органы местного самоуправления Мурманской области</w:t>
            </w:r>
          </w:p>
        </w:tc>
      </w:tr>
      <w:tr w:rsidR="00C467C2" w:rsidRPr="00C467C2" w14:paraId="0C3F1814" w14:textId="77777777" w:rsidTr="0020795A">
        <w:trPr>
          <w:trHeight w:val="549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69B2" w14:textId="77777777" w:rsidR="00C467C2" w:rsidRPr="00C467C2" w:rsidRDefault="00C467C2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C668" w14:textId="77777777" w:rsidR="00C467C2" w:rsidRPr="00C467C2" w:rsidRDefault="00C467C2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371C" w14:textId="77777777" w:rsidR="00C467C2" w:rsidRPr="00C467C2" w:rsidRDefault="00C467C2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F0E9" w14:textId="77777777" w:rsidR="00C467C2" w:rsidRPr="00C467C2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D5E9" w14:textId="1F947F55" w:rsidR="00C467C2" w:rsidRPr="00A627B7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color w:val="000000"/>
                <w:sz w:val="20"/>
                <w:szCs w:val="20"/>
              </w:rPr>
              <w:t>207 456,90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3F7D" w14:textId="6BE4F29A" w:rsidR="00C467C2" w:rsidRPr="00A627B7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color w:val="000000"/>
                <w:sz w:val="20"/>
                <w:szCs w:val="20"/>
              </w:rPr>
              <w:t>207 456,90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4AFF" w14:textId="77777777" w:rsidR="00C467C2" w:rsidRPr="00C467C2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CF09" w14:textId="77777777" w:rsidR="00C467C2" w:rsidRPr="00C467C2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612B" w14:textId="77777777" w:rsidR="00C467C2" w:rsidRPr="00C467C2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35A62" w14:textId="77777777" w:rsidR="00C467C2" w:rsidRPr="00C467C2" w:rsidRDefault="00C467C2" w:rsidP="004A44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67C2" w:rsidRPr="00C467C2" w14:paraId="3CBBB5BB" w14:textId="77777777" w:rsidTr="0020795A">
        <w:trPr>
          <w:trHeight w:val="549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B6CC3" w14:textId="77777777" w:rsidR="00C467C2" w:rsidRPr="00C467C2" w:rsidRDefault="00C467C2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86934" w14:textId="77777777" w:rsidR="00C467C2" w:rsidRPr="00C467C2" w:rsidRDefault="00C467C2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8CD2D" w14:textId="77777777" w:rsidR="00C467C2" w:rsidRPr="00C467C2" w:rsidRDefault="00C467C2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16A9" w14:textId="77777777" w:rsidR="00C467C2" w:rsidRPr="00C467C2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06AC" w14:textId="1C94D4EF" w:rsidR="00C467C2" w:rsidRPr="00A627B7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color w:val="000000"/>
                <w:sz w:val="20"/>
                <w:szCs w:val="20"/>
              </w:rPr>
              <w:t>428 633,60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AD94" w14:textId="3043BA64" w:rsidR="00C467C2" w:rsidRPr="00A627B7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color w:val="000000"/>
                <w:sz w:val="20"/>
                <w:szCs w:val="20"/>
              </w:rPr>
              <w:t>428 633,60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F057" w14:textId="77777777" w:rsidR="00C467C2" w:rsidRPr="00C467C2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10D3" w14:textId="77777777" w:rsidR="00C467C2" w:rsidRPr="00C467C2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329C" w14:textId="77777777" w:rsidR="00C467C2" w:rsidRPr="00C467C2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8134" w14:textId="77777777" w:rsidR="00C467C2" w:rsidRPr="00C467C2" w:rsidRDefault="00C467C2" w:rsidP="004A44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67C2" w:rsidRPr="00C467C2" w14:paraId="738AC34B" w14:textId="77777777" w:rsidTr="0020795A">
        <w:trPr>
          <w:trHeight w:val="549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9AEF" w14:textId="77777777" w:rsidR="00C467C2" w:rsidRPr="00C467C2" w:rsidRDefault="00C467C2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F67B0" w14:textId="77777777" w:rsidR="00C467C2" w:rsidRPr="00C467C2" w:rsidRDefault="00C467C2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9B2DE" w14:textId="77777777" w:rsidR="00C467C2" w:rsidRPr="00C467C2" w:rsidRDefault="00C467C2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9FA7" w14:textId="77777777" w:rsidR="00C467C2" w:rsidRPr="00C467C2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9B91" w14:textId="3FD7FDC9" w:rsidR="00C467C2" w:rsidRPr="00A627B7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color w:val="000000"/>
                <w:sz w:val="20"/>
                <w:szCs w:val="20"/>
              </w:rPr>
              <w:t>598 768,90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D19B" w14:textId="35FB0F72" w:rsidR="00C467C2" w:rsidRPr="00A627B7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color w:val="000000"/>
                <w:sz w:val="20"/>
                <w:szCs w:val="20"/>
              </w:rPr>
              <w:t>598 768,90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0F88" w14:textId="77777777" w:rsidR="00C467C2" w:rsidRPr="00C467C2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C7A5" w14:textId="77777777" w:rsidR="00C467C2" w:rsidRPr="00C467C2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ECDD" w14:textId="77777777" w:rsidR="00C467C2" w:rsidRPr="00C467C2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D817" w14:textId="77777777" w:rsidR="00C467C2" w:rsidRPr="00C467C2" w:rsidRDefault="00C467C2" w:rsidP="004A44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67C2" w:rsidRPr="00C467C2" w14:paraId="16EE8DB9" w14:textId="77777777" w:rsidTr="0020795A">
        <w:trPr>
          <w:trHeight w:val="549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0564" w14:textId="77777777" w:rsidR="00C467C2" w:rsidRPr="00C467C2" w:rsidRDefault="00C467C2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8B98" w14:textId="77777777" w:rsidR="00C467C2" w:rsidRPr="00C467C2" w:rsidRDefault="00C467C2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1DE2" w14:textId="77777777" w:rsidR="00C467C2" w:rsidRPr="00C467C2" w:rsidRDefault="00C467C2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54E0" w14:textId="77777777" w:rsidR="00C467C2" w:rsidRPr="00C467C2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CCD2" w14:textId="52409931" w:rsidR="00C467C2" w:rsidRPr="00A627B7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color w:val="000000"/>
                <w:sz w:val="20"/>
                <w:szCs w:val="20"/>
              </w:rPr>
              <w:t>600 554,10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7E03" w14:textId="5E9945CC" w:rsidR="00C467C2" w:rsidRPr="00A627B7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color w:val="000000"/>
                <w:sz w:val="20"/>
                <w:szCs w:val="20"/>
              </w:rPr>
              <w:t>600 554,10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1E3E" w14:textId="77777777" w:rsidR="00C467C2" w:rsidRPr="00C467C2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129B" w14:textId="77777777" w:rsidR="00C467C2" w:rsidRPr="00C467C2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953C" w14:textId="77777777" w:rsidR="00C467C2" w:rsidRPr="00C467C2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D8DF" w14:textId="77777777" w:rsidR="00C467C2" w:rsidRPr="00C467C2" w:rsidRDefault="00C467C2" w:rsidP="004A44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67C2" w:rsidRPr="00C467C2" w14:paraId="1B63802C" w14:textId="77777777" w:rsidTr="0020795A">
        <w:trPr>
          <w:trHeight w:val="549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FBA36" w14:textId="77777777" w:rsidR="00C467C2" w:rsidRPr="00C467C2" w:rsidRDefault="00C467C2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798CF" w14:textId="77777777" w:rsidR="00C467C2" w:rsidRPr="00C467C2" w:rsidRDefault="00C467C2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E2C52" w14:textId="77777777" w:rsidR="00C467C2" w:rsidRPr="00C467C2" w:rsidRDefault="00C467C2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0794" w14:textId="77777777" w:rsidR="00C467C2" w:rsidRPr="00C467C2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7EAD" w14:textId="59D2D1E4" w:rsidR="00C467C2" w:rsidRPr="00A627B7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color w:val="000000"/>
                <w:sz w:val="20"/>
                <w:szCs w:val="20"/>
              </w:rPr>
              <w:t>585 934,40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7861" w14:textId="1024791B" w:rsidR="00C467C2" w:rsidRPr="00A627B7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color w:val="000000"/>
                <w:sz w:val="20"/>
                <w:szCs w:val="20"/>
              </w:rPr>
              <w:t>585 934,40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10A8" w14:textId="77777777" w:rsidR="00C467C2" w:rsidRPr="00C467C2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DAB0" w14:textId="77777777" w:rsidR="00C467C2" w:rsidRPr="00C467C2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9416" w14:textId="77777777" w:rsidR="00C467C2" w:rsidRPr="00C467C2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FD77" w14:textId="77777777" w:rsidR="00C467C2" w:rsidRPr="00C467C2" w:rsidRDefault="00C467C2" w:rsidP="004A44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67C2" w:rsidRPr="00C467C2" w14:paraId="5013EFBE" w14:textId="77777777" w:rsidTr="0020795A">
        <w:trPr>
          <w:trHeight w:val="549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8C577" w14:textId="77777777" w:rsidR="00C467C2" w:rsidRPr="00C467C2" w:rsidRDefault="00C467C2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C49E3" w14:textId="77777777" w:rsidR="00C467C2" w:rsidRPr="00C467C2" w:rsidRDefault="00C467C2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5345" w14:textId="77777777" w:rsidR="00C467C2" w:rsidRPr="00C467C2" w:rsidRDefault="00C467C2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54B0" w14:textId="77777777" w:rsidR="00C467C2" w:rsidRPr="00C467C2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9684" w14:textId="4F0054DC" w:rsidR="00C467C2" w:rsidRPr="00A627B7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color w:val="000000"/>
                <w:sz w:val="20"/>
                <w:szCs w:val="20"/>
              </w:rPr>
              <w:t>586 409,00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10BB" w14:textId="3C84C432" w:rsidR="00C467C2" w:rsidRPr="00A627B7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color w:val="000000"/>
                <w:sz w:val="20"/>
                <w:szCs w:val="20"/>
              </w:rPr>
              <w:t>586 409,00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BA6A" w14:textId="77777777" w:rsidR="00C467C2" w:rsidRPr="00C467C2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3E3C" w14:textId="77777777" w:rsidR="00C467C2" w:rsidRPr="00C467C2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79D0" w14:textId="77777777" w:rsidR="00C467C2" w:rsidRPr="00C467C2" w:rsidRDefault="00C467C2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9D742" w14:textId="77777777" w:rsidR="00C467C2" w:rsidRPr="00C467C2" w:rsidRDefault="00C467C2" w:rsidP="004A44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27B7" w:rsidRPr="00C467C2" w14:paraId="4EC7F9AD" w14:textId="77777777" w:rsidTr="00CB2B7C">
        <w:trPr>
          <w:trHeight w:val="549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8230A" w14:textId="2A2FE3B8" w:rsidR="00A627B7" w:rsidRPr="00A627B7" w:rsidRDefault="00A627B7" w:rsidP="00A627B7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 1.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52A9F" w14:textId="045735AD" w:rsidR="00A627B7" w:rsidRPr="00A627B7" w:rsidRDefault="00A627B7" w:rsidP="00A627B7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4. "Обеспечение реализации государственных функций и предоставления государственных услуг в сфере информационно-т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елекоммуникационных технологий"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0F67E" w14:textId="194C64A1" w:rsidR="00A627B7" w:rsidRPr="00C467C2" w:rsidRDefault="00A627B7" w:rsidP="00A627B7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D2CB9" w14:textId="7FBF87A8" w:rsidR="00A627B7" w:rsidRPr="00A627B7" w:rsidRDefault="00A627B7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6CBA" w14:textId="71C434EF" w:rsidR="00A627B7" w:rsidRPr="00A627B7" w:rsidRDefault="00A627B7" w:rsidP="004A4475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27B7">
              <w:rPr>
                <w:rFonts w:ascii="Times New Roman" w:hAnsi="Times New Roman"/>
                <w:bCs/>
                <w:sz w:val="20"/>
                <w:szCs w:val="20"/>
              </w:rPr>
              <w:t>415 039,0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D0C44" w14:textId="0F2FAD3D" w:rsidR="00A627B7" w:rsidRPr="00A627B7" w:rsidRDefault="00A627B7" w:rsidP="004A4475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27B7">
              <w:rPr>
                <w:rFonts w:ascii="Times New Roman" w:hAnsi="Times New Roman"/>
                <w:bCs/>
                <w:sz w:val="20"/>
                <w:szCs w:val="20"/>
              </w:rPr>
              <w:t>415 039,0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475F" w14:textId="3315ACBE" w:rsidR="00A627B7" w:rsidRPr="00A627B7" w:rsidRDefault="00A627B7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AE9F8" w14:textId="6190B59C" w:rsidR="00A627B7" w:rsidRPr="00A627B7" w:rsidRDefault="00A627B7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9C7E" w14:textId="0794118B" w:rsidR="00A627B7" w:rsidRPr="00A627B7" w:rsidRDefault="00A627B7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67FF7" w14:textId="08EC877E" w:rsidR="00A627B7" w:rsidRPr="00A627B7" w:rsidRDefault="00A627B7" w:rsidP="00A627B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Министерство цифров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ого развития Мурманской области</w:t>
            </w:r>
          </w:p>
        </w:tc>
      </w:tr>
      <w:tr w:rsidR="00A627B7" w:rsidRPr="00C467C2" w14:paraId="558089E3" w14:textId="77777777" w:rsidTr="00CB2B7C">
        <w:trPr>
          <w:trHeight w:val="549"/>
        </w:trPr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86556" w14:textId="77777777" w:rsidR="00A627B7" w:rsidRPr="00C467C2" w:rsidRDefault="00A627B7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48709" w14:textId="77777777" w:rsidR="00A627B7" w:rsidRPr="00C467C2" w:rsidRDefault="00A627B7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D223D" w14:textId="77777777" w:rsidR="00A627B7" w:rsidRPr="00C467C2" w:rsidRDefault="00A627B7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39F3" w14:textId="5671BC3D" w:rsidR="00A627B7" w:rsidRPr="00A627B7" w:rsidRDefault="00A627B7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1D88" w14:textId="644F5995" w:rsidR="00A627B7" w:rsidRPr="00A627B7" w:rsidRDefault="00A627B7" w:rsidP="004A4475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27B7">
              <w:rPr>
                <w:rFonts w:ascii="Times New Roman" w:hAnsi="Times New Roman"/>
                <w:sz w:val="20"/>
                <w:szCs w:val="20"/>
              </w:rPr>
              <w:t>47 164,5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C6CA" w14:textId="532C98C5" w:rsidR="00A627B7" w:rsidRPr="00A627B7" w:rsidRDefault="00A627B7" w:rsidP="004A4475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27B7">
              <w:rPr>
                <w:rFonts w:ascii="Times New Roman" w:hAnsi="Times New Roman"/>
                <w:sz w:val="20"/>
                <w:szCs w:val="20"/>
              </w:rPr>
              <w:t>47 164,5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3229" w14:textId="70EDB021" w:rsidR="00A627B7" w:rsidRPr="00A627B7" w:rsidRDefault="00A627B7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359E" w14:textId="698AD7C6" w:rsidR="00A627B7" w:rsidRPr="00A627B7" w:rsidRDefault="00A627B7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5EFB9" w14:textId="0E84B574" w:rsidR="00A627B7" w:rsidRPr="00A627B7" w:rsidRDefault="00A627B7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A79D4" w14:textId="77777777" w:rsidR="00A627B7" w:rsidRPr="00C467C2" w:rsidRDefault="00A627B7" w:rsidP="004A44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27B7" w:rsidRPr="00C467C2" w14:paraId="22A3EDD3" w14:textId="77777777" w:rsidTr="00CB2B7C">
        <w:trPr>
          <w:trHeight w:val="549"/>
        </w:trPr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CB300" w14:textId="77777777" w:rsidR="00A627B7" w:rsidRPr="00C467C2" w:rsidRDefault="00A627B7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BD66D" w14:textId="77777777" w:rsidR="00A627B7" w:rsidRPr="00C467C2" w:rsidRDefault="00A627B7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DDBC1" w14:textId="77777777" w:rsidR="00A627B7" w:rsidRPr="00C467C2" w:rsidRDefault="00A627B7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451E1" w14:textId="1431D38C" w:rsidR="00A627B7" w:rsidRPr="00A627B7" w:rsidRDefault="00A627B7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0B9E" w14:textId="568D625F" w:rsidR="00A627B7" w:rsidRPr="00A627B7" w:rsidRDefault="00A627B7" w:rsidP="004A4475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27B7">
              <w:rPr>
                <w:rFonts w:ascii="Times New Roman" w:hAnsi="Times New Roman"/>
                <w:sz w:val="20"/>
                <w:szCs w:val="20"/>
              </w:rPr>
              <w:t>80 403,8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6EEF" w14:textId="0903BF6A" w:rsidR="00A627B7" w:rsidRPr="00A627B7" w:rsidRDefault="00A627B7" w:rsidP="004A4475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27B7">
              <w:rPr>
                <w:rFonts w:ascii="Times New Roman" w:hAnsi="Times New Roman"/>
                <w:sz w:val="20"/>
                <w:szCs w:val="20"/>
              </w:rPr>
              <w:t>80 403,8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AC0E" w14:textId="6FD3045F" w:rsidR="00A627B7" w:rsidRPr="00A627B7" w:rsidRDefault="00A627B7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96EC7" w14:textId="0D5B9991" w:rsidR="00A627B7" w:rsidRPr="00A627B7" w:rsidRDefault="00A627B7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8C08" w14:textId="0E1EF644" w:rsidR="00A627B7" w:rsidRPr="00A627B7" w:rsidRDefault="00A627B7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7CA2E" w14:textId="77777777" w:rsidR="00A627B7" w:rsidRPr="00C467C2" w:rsidRDefault="00A627B7" w:rsidP="004A44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27B7" w:rsidRPr="00C467C2" w14:paraId="07332AAF" w14:textId="77777777" w:rsidTr="00CB2B7C">
        <w:trPr>
          <w:trHeight w:val="549"/>
        </w:trPr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F1929" w14:textId="77777777" w:rsidR="00A627B7" w:rsidRPr="00C467C2" w:rsidRDefault="00A627B7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52378" w14:textId="77777777" w:rsidR="00A627B7" w:rsidRPr="00C467C2" w:rsidRDefault="00A627B7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E89CF" w14:textId="77777777" w:rsidR="00A627B7" w:rsidRPr="00C467C2" w:rsidRDefault="00A627B7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B486" w14:textId="54DA5715" w:rsidR="00A627B7" w:rsidRPr="00A627B7" w:rsidRDefault="00A627B7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F48DA" w14:textId="574BAC4D" w:rsidR="00A627B7" w:rsidRPr="00A627B7" w:rsidRDefault="00A627B7" w:rsidP="004A4475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27B7">
              <w:rPr>
                <w:rFonts w:ascii="Times New Roman" w:hAnsi="Times New Roman"/>
                <w:sz w:val="20"/>
                <w:szCs w:val="20"/>
              </w:rPr>
              <w:t>71 394,4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BAAC" w14:textId="0D1DE07D" w:rsidR="00A627B7" w:rsidRPr="00A627B7" w:rsidRDefault="00A627B7" w:rsidP="004A4475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27B7">
              <w:rPr>
                <w:rFonts w:ascii="Times New Roman" w:hAnsi="Times New Roman"/>
                <w:sz w:val="20"/>
                <w:szCs w:val="20"/>
              </w:rPr>
              <w:t>71 394,4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2C7A" w14:textId="4E39DF12" w:rsidR="00A627B7" w:rsidRPr="00A627B7" w:rsidRDefault="00A627B7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35EA" w14:textId="1D2F9034" w:rsidR="00A627B7" w:rsidRPr="00A627B7" w:rsidRDefault="00A627B7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41392" w14:textId="44BBEC7D" w:rsidR="00A627B7" w:rsidRPr="00A627B7" w:rsidRDefault="00A627B7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F9F67" w14:textId="77777777" w:rsidR="00A627B7" w:rsidRPr="00C467C2" w:rsidRDefault="00A627B7" w:rsidP="004A44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27B7" w:rsidRPr="00C467C2" w14:paraId="4E882E9D" w14:textId="77777777" w:rsidTr="00CB2B7C">
        <w:trPr>
          <w:trHeight w:val="549"/>
        </w:trPr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F85DE" w14:textId="77777777" w:rsidR="00A627B7" w:rsidRPr="00C467C2" w:rsidRDefault="00A627B7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F6FC9" w14:textId="77777777" w:rsidR="00A627B7" w:rsidRPr="00C467C2" w:rsidRDefault="00A627B7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05F91" w14:textId="77777777" w:rsidR="00A627B7" w:rsidRPr="00C467C2" w:rsidRDefault="00A627B7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0695" w14:textId="786C49D4" w:rsidR="00A627B7" w:rsidRPr="00A627B7" w:rsidRDefault="00A627B7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51DB" w14:textId="6D5942B9" w:rsidR="00A627B7" w:rsidRPr="00A627B7" w:rsidRDefault="00A627B7" w:rsidP="004A4475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27B7">
              <w:rPr>
                <w:rFonts w:ascii="Times New Roman" w:hAnsi="Times New Roman"/>
                <w:sz w:val="20"/>
                <w:szCs w:val="20"/>
              </w:rPr>
              <w:t>72 972,3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FC39" w14:textId="1461A507" w:rsidR="00A627B7" w:rsidRPr="00A627B7" w:rsidRDefault="00A627B7" w:rsidP="004A4475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27B7">
              <w:rPr>
                <w:rFonts w:ascii="Times New Roman" w:hAnsi="Times New Roman"/>
                <w:sz w:val="20"/>
                <w:szCs w:val="20"/>
              </w:rPr>
              <w:t>72 972,3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035B" w14:textId="0104ADBA" w:rsidR="00A627B7" w:rsidRPr="00A627B7" w:rsidRDefault="00A627B7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7C11" w14:textId="2B89642E" w:rsidR="00A627B7" w:rsidRPr="00A627B7" w:rsidRDefault="00A627B7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995A" w14:textId="50D5079C" w:rsidR="00A627B7" w:rsidRPr="00A627B7" w:rsidRDefault="00A627B7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9F13B" w14:textId="77777777" w:rsidR="00A627B7" w:rsidRPr="00C467C2" w:rsidRDefault="00A627B7" w:rsidP="004A44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27B7" w:rsidRPr="00C467C2" w14:paraId="6FB85D75" w14:textId="77777777" w:rsidTr="00CB2B7C">
        <w:trPr>
          <w:trHeight w:val="549"/>
        </w:trPr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BC0A3" w14:textId="77777777" w:rsidR="00A627B7" w:rsidRPr="00C467C2" w:rsidRDefault="00A627B7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9FD63" w14:textId="77777777" w:rsidR="00A627B7" w:rsidRPr="00C467C2" w:rsidRDefault="00A627B7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AA671" w14:textId="77777777" w:rsidR="00A627B7" w:rsidRPr="00C467C2" w:rsidRDefault="00A627B7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10F9" w14:textId="1791DB48" w:rsidR="00A627B7" w:rsidRPr="00A627B7" w:rsidRDefault="00A627B7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E4B8" w14:textId="51960EA8" w:rsidR="00A627B7" w:rsidRPr="00A627B7" w:rsidRDefault="00A627B7" w:rsidP="004A4475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27B7">
              <w:rPr>
                <w:rFonts w:ascii="Times New Roman" w:hAnsi="Times New Roman"/>
                <w:sz w:val="20"/>
                <w:szCs w:val="20"/>
              </w:rPr>
              <w:t>71 372,0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2C86" w14:textId="04BD1109" w:rsidR="00A627B7" w:rsidRPr="00A627B7" w:rsidRDefault="00A627B7" w:rsidP="004A4475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27B7">
              <w:rPr>
                <w:rFonts w:ascii="Times New Roman" w:hAnsi="Times New Roman"/>
                <w:sz w:val="20"/>
                <w:szCs w:val="20"/>
              </w:rPr>
              <w:t>71 372,0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0E09" w14:textId="64433D1D" w:rsidR="00A627B7" w:rsidRPr="00A627B7" w:rsidRDefault="00A627B7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44C3" w14:textId="028C803E" w:rsidR="00A627B7" w:rsidRPr="00A627B7" w:rsidRDefault="00A627B7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CD058" w14:textId="632083EB" w:rsidR="00A627B7" w:rsidRPr="00A627B7" w:rsidRDefault="00A627B7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1A234" w14:textId="77777777" w:rsidR="00A627B7" w:rsidRPr="00C467C2" w:rsidRDefault="00A627B7" w:rsidP="004A44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27B7" w:rsidRPr="00C467C2" w14:paraId="4F95D70C" w14:textId="77777777" w:rsidTr="00CB2B7C">
        <w:trPr>
          <w:trHeight w:val="549"/>
        </w:trPr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23AE" w14:textId="77777777" w:rsidR="00A627B7" w:rsidRPr="00C467C2" w:rsidRDefault="00A627B7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89AD" w14:textId="77777777" w:rsidR="00A627B7" w:rsidRPr="00C467C2" w:rsidRDefault="00A627B7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85EB" w14:textId="77777777" w:rsidR="00A627B7" w:rsidRPr="00C467C2" w:rsidRDefault="00A627B7" w:rsidP="004A4475">
            <w:pPr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5A90" w14:textId="7171AD74" w:rsidR="00A627B7" w:rsidRPr="00A627B7" w:rsidRDefault="00A627B7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507A" w14:textId="31183F3E" w:rsidR="00A627B7" w:rsidRPr="00A627B7" w:rsidRDefault="00A627B7" w:rsidP="004A4475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27B7">
              <w:rPr>
                <w:rFonts w:ascii="Times New Roman" w:hAnsi="Times New Roman"/>
                <w:sz w:val="20"/>
                <w:szCs w:val="20"/>
              </w:rPr>
              <w:t>71 732,0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0566D" w14:textId="0A3EE9FF" w:rsidR="00A627B7" w:rsidRPr="00A627B7" w:rsidRDefault="00A627B7" w:rsidP="004A4475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27B7">
              <w:rPr>
                <w:rFonts w:ascii="Times New Roman" w:hAnsi="Times New Roman"/>
                <w:sz w:val="20"/>
                <w:szCs w:val="20"/>
              </w:rPr>
              <w:t>71 732,0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620C" w14:textId="2AA37F28" w:rsidR="00A627B7" w:rsidRPr="00A627B7" w:rsidRDefault="00A627B7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4705" w14:textId="5D51D8C0" w:rsidR="00A627B7" w:rsidRPr="00A627B7" w:rsidRDefault="00A627B7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4A6E" w14:textId="27F538EF" w:rsidR="00A627B7" w:rsidRPr="00A627B7" w:rsidRDefault="00A627B7" w:rsidP="004A4475">
            <w:pPr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3FF7" w14:textId="77777777" w:rsidR="00A627B7" w:rsidRPr="00C467C2" w:rsidRDefault="00A627B7" w:rsidP="004A44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27B7" w:rsidRPr="00C467C2" w14:paraId="7B64525C" w14:textId="77777777" w:rsidTr="00A627B7">
        <w:trPr>
          <w:trHeight w:val="549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65FB" w14:textId="77777777" w:rsidR="00A627B7" w:rsidRPr="00C467C2" w:rsidRDefault="00A627B7" w:rsidP="004F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4745" w14:textId="75945C2E" w:rsidR="00A627B7" w:rsidRPr="00C467C2" w:rsidRDefault="00A627B7" w:rsidP="004F70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2 «Цифровая трансформация форматов взаимодействия населения Мурманской области,  исполнительных органов и органов местного самоуправления Мурманской области»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E9EB" w14:textId="77777777" w:rsidR="00A627B7" w:rsidRPr="00C467C2" w:rsidRDefault="00A627B7" w:rsidP="004F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E3FE" w14:textId="77777777" w:rsidR="00A627B7" w:rsidRPr="00C467C2" w:rsidRDefault="00A627B7" w:rsidP="004F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586C" w14:textId="7F900F1E" w:rsidR="00A627B7" w:rsidRPr="00A627B7" w:rsidRDefault="00A627B7" w:rsidP="00A627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sz w:val="20"/>
                <w:szCs w:val="20"/>
              </w:rPr>
              <w:t>3 433 267,1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F635" w14:textId="3F0FAEC6" w:rsidR="00A627B7" w:rsidRPr="00A627B7" w:rsidRDefault="00A627B7" w:rsidP="00A627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sz w:val="20"/>
                <w:szCs w:val="20"/>
              </w:rPr>
              <w:t>3 433 267,1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3A54" w14:textId="77777777" w:rsidR="00A627B7" w:rsidRPr="00C467C2" w:rsidRDefault="00A627B7" w:rsidP="004F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71B8" w14:textId="77777777" w:rsidR="00A627B7" w:rsidRPr="00C467C2" w:rsidRDefault="00A627B7" w:rsidP="004F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8B70" w14:textId="77777777" w:rsidR="00A627B7" w:rsidRPr="00C467C2" w:rsidRDefault="00A627B7" w:rsidP="004F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4198" w14:textId="77777777" w:rsidR="00A627B7" w:rsidRPr="00C467C2" w:rsidRDefault="00A627B7" w:rsidP="004F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Министерство цифрового развития Мурманской области</w:t>
            </w:r>
          </w:p>
        </w:tc>
      </w:tr>
      <w:tr w:rsidR="00A627B7" w:rsidRPr="00C467C2" w14:paraId="148899FA" w14:textId="77777777" w:rsidTr="00A627B7">
        <w:trPr>
          <w:trHeight w:val="549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9413" w14:textId="77777777" w:rsidR="00A627B7" w:rsidRPr="00C467C2" w:rsidRDefault="00A627B7" w:rsidP="004F704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7219" w14:textId="77777777" w:rsidR="00A627B7" w:rsidRPr="00C467C2" w:rsidRDefault="00A627B7" w:rsidP="004F70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6F0B6" w14:textId="77777777" w:rsidR="00A627B7" w:rsidRPr="00C467C2" w:rsidRDefault="00A627B7" w:rsidP="004F704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68D5" w14:textId="77777777" w:rsidR="00A627B7" w:rsidRPr="00C467C2" w:rsidRDefault="00A627B7" w:rsidP="004F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90BD" w14:textId="3211E6E3" w:rsidR="00A627B7" w:rsidRPr="00A627B7" w:rsidRDefault="00A627B7" w:rsidP="00A627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sz w:val="20"/>
                <w:szCs w:val="20"/>
              </w:rPr>
              <w:t>227 134,9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88F0" w14:textId="0E343D70" w:rsidR="00A627B7" w:rsidRPr="00A627B7" w:rsidRDefault="00A627B7" w:rsidP="00A627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sz w:val="20"/>
                <w:szCs w:val="20"/>
              </w:rPr>
              <w:t>227 134,9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36B5" w14:textId="77777777" w:rsidR="00A627B7" w:rsidRPr="00C467C2" w:rsidRDefault="00A627B7" w:rsidP="004F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7739" w14:textId="77777777" w:rsidR="00A627B7" w:rsidRPr="00C467C2" w:rsidRDefault="00A627B7" w:rsidP="004F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ABC2" w14:textId="77777777" w:rsidR="00A627B7" w:rsidRPr="00C467C2" w:rsidRDefault="00A627B7" w:rsidP="004F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1A73" w14:textId="77777777" w:rsidR="00A627B7" w:rsidRPr="00C467C2" w:rsidRDefault="00A627B7" w:rsidP="004F704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27B7" w:rsidRPr="00C467C2" w14:paraId="30B559EB" w14:textId="77777777" w:rsidTr="00A627B7">
        <w:trPr>
          <w:trHeight w:val="549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CA62" w14:textId="77777777" w:rsidR="00A627B7" w:rsidRPr="00C467C2" w:rsidRDefault="00A627B7" w:rsidP="004F704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C0525" w14:textId="77777777" w:rsidR="00A627B7" w:rsidRPr="00C467C2" w:rsidRDefault="00A627B7" w:rsidP="004F70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135D" w14:textId="77777777" w:rsidR="00A627B7" w:rsidRPr="00C467C2" w:rsidRDefault="00A627B7" w:rsidP="004F704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B618" w14:textId="77777777" w:rsidR="00A627B7" w:rsidRPr="00C467C2" w:rsidRDefault="00A627B7" w:rsidP="004F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925B" w14:textId="10C807BA" w:rsidR="00A627B7" w:rsidRPr="00A627B7" w:rsidRDefault="00A627B7" w:rsidP="00A627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sz w:val="20"/>
                <w:szCs w:val="20"/>
              </w:rPr>
              <w:t>533 572,3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8C84" w14:textId="10DF4F28" w:rsidR="00A627B7" w:rsidRPr="00A627B7" w:rsidRDefault="00A627B7" w:rsidP="00A627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sz w:val="20"/>
                <w:szCs w:val="20"/>
              </w:rPr>
              <w:t>533 572,3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8D88" w14:textId="77777777" w:rsidR="00A627B7" w:rsidRPr="00C467C2" w:rsidRDefault="00A627B7" w:rsidP="004F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4B43" w14:textId="77777777" w:rsidR="00A627B7" w:rsidRPr="00C467C2" w:rsidRDefault="00A627B7" w:rsidP="004F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0D4D" w14:textId="77777777" w:rsidR="00A627B7" w:rsidRPr="00C467C2" w:rsidRDefault="00A627B7" w:rsidP="004F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1325" w14:textId="77777777" w:rsidR="00A627B7" w:rsidRPr="00C467C2" w:rsidRDefault="00A627B7" w:rsidP="004F704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27B7" w:rsidRPr="00C467C2" w14:paraId="6929017F" w14:textId="77777777" w:rsidTr="00A627B7">
        <w:trPr>
          <w:trHeight w:val="549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604B" w14:textId="77777777" w:rsidR="00A627B7" w:rsidRPr="00C467C2" w:rsidRDefault="00A627B7" w:rsidP="004F704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E182" w14:textId="77777777" w:rsidR="00A627B7" w:rsidRPr="00C467C2" w:rsidRDefault="00A627B7" w:rsidP="004F70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8FDEA" w14:textId="77777777" w:rsidR="00A627B7" w:rsidRPr="00C467C2" w:rsidRDefault="00A627B7" w:rsidP="004F704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AAA2" w14:textId="77777777" w:rsidR="00A627B7" w:rsidRPr="00C467C2" w:rsidRDefault="00A627B7" w:rsidP="004F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04A2" w14:textId="46394066" w:rsidR="00A627B7" w:rsidRPr="00A627B7" w:rsidRDefault="00A627B7" w:rsidP="00A627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sz w:val="20"/>
                <w:szCs w:val="20"/>
              </w:rPr>
              <w:t>705 281,9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9763" w14:textId="45EF1C29" w:rsidR="00A627B7" w:rsidRPr="00A627B7" w:rsidRDefault="00A627B7" w:rsidP="00A627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sz w:val="20"/>
                <w:szCs w:val="20"/>
              </w:rPr>
              <w:t>705 281,9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9751" w14:textId="77777777" w:rsidR="00A627B7" w:rsidRPr="00C467C2" w:rsidRDefault="00A627B7" w:rsidP="004F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DCEA" w14:textId="77777777" w:rsidR="00A627B7" w:rsidRPr="00C467C2" w:rsidRDefault="00A627B7" w:rsidP="004F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B25C" w14:textId="77777777" w:rsidR="00A627B7" w:rsidRPr="00C467C2" w:rsidRDefault="00A627B7" w:rsidP="004F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337D" w14:textId="77777777" w:rsidR="00A627B7" w:rsidRPr="00C467C2" w:rsidRDefault="00A627B7" w:rsidP="004F704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27B7" w:rsidRPr="00C467C2" w14:paraId="19AB453F" w14:textId="77777777" w:rsidTr="00A627B7">
        <w:trPr>
          <w:trHeight w:val="549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B6317" w14:textId="77777777" w:rsidR="00A627B7" w:rsidRPr="00C467C2" w:rsidRDefault="00A627B7" w:rsidP="004F704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5028" w14:textId="77777777" w:rsidR="00A627B7" w:rsidRPr="00C467C2" w:rsidRDefault="00A627B7" w:rsidP="004F70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0F077" w14:textId="77777777" w:rsidR="00A627B7" w:rsidRPr="00C467C2" w:rsidRDefault="00A627B7" w:rsidP="004F704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C837" w14:textId="77777777" w:rsidR="00A627B7" w:rsidRPr="00C467C2" w:rsidRDefault="00A627B7" w:rsidP="004F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ECEA7" w14:textId="17154102" w:rsidR="00A627B7" w:rsidRPr="00A627B7" w:rsidRDefault="00A627B7" w:rsidP="00A627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sz w:val="20"/>
                <w:szCs w:val="20"/>
              </w:rPr>
              <w:t>623 245,6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AD36D" w14:textId="2B9A7B27" w:rsidR="00A627B7" w:rsidRPr="00A627B7" w:rsidRDefault="00A627B7" w:rsidP="00A627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sz w:val="20"/>
                <w:szCs w:val="20"/>
              </w:rPr>
              <w:t>623 245,6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F8FA" w14:textId="77777777" w:rsidR="00A627B7" w:rsidRPr="00C467C2" w:rsidRDefault="00A627B7" w:rsidP="004F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7CBD" w14:textId="77777777" w:rsidR="00A627B7" w:rsidRPr="00C467C2" w:rsidRDefault="00A627B7" w:rsidP="004F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4A69" w14:textId="77777777" w:rsidR="00A627B7" w:rsidRPr="00C467C2" w:rsidRDefault="00A627B7" w:rsidP="004F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65943" w14:textId="77777777" w:rsidR="00A627B7" w:rsidRPr="00C467C2" w:rsidRDefault="00A627B7" w:rsidP="004F704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27B7" w:rsidRPr="00C467C2" w14:paraId="1E08879A" w14:textId="77777777" w:rsidTr="00A627B7">
        <w:trPr>
          <w:trHeight w:val="549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C368F" w14:textId="77777777" w:rsidR="00A627B7" w:rsidRPr="00C467C2" w:rsidRDefault="00A627B7" w:rsidP="004F704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60063" w14:textId="77777777" w:rsidR="00A627B7" w:rsidRPr="00C467C2" w:rsidRDefault="00A627B7" w:rsidP="004F70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BA24" w14:textId="77777777" w:rsidR="00A627B7" w:rsidRPr="00C467C2" w:rsidRDefault="00A627B7" w:rsidP="004F704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F1A9" w14:textId="77777777" w:rsidR="00A627B7" w:rsidRPr="00C467C2" w:rsidRDefault="00A627B7" w:rsidP="004F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C086" w14:textId="43EBFC04" w:rsidR="00A627B7" w:rsidRPr="00A627B7" w:rsidRDefault="00A627B7" w:rsidP="00A627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sz w:val="20"/>
                <w:szCs w:val="20"/>
              </w:rPr>
              <w:t>661 387,5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D69C" w14:textId="010DFEA7" w:rsidR="00A627B7" w:rsidRPr="00A627B7" w:rsidRDefault="00A627B7" w:rsidP="00A627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sz w:val="20"/>
                <w:szCs w:val="20"/>
              </w:rPr>
              <w:t>661 387,5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D0F2" w14:textId="77777777" w:rsidR="00A627B7" w:rsidRPr="00C467C2" w:rsidRDefault="00A627B7" w:rsidP="004F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CF8C" w14:textId="77777777" w:rsidR="00A627B7" w:rsidRPr="00C467C2" w:rsidRDefault="00A627B7" w:rsidP="004F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FC9B" w14:textId="77777777" w:rsidR="00A627B7" w:rsidRPr="00C467C2" w:rsidRDefault="00A627B7" w:rsidP="004F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C2D6" w14:textId="77777777" w:rsidR="00A627B7" w:rsidRPr="00C467C2" w:rsidRDefault="00A627B7" w:rsidP="004F704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27B7" w:rsidRPr="00C467C2" w14:paraId="41152072" w14:textId="77777777" w:rsidTr="00A627B7">
        <w:trPr>
          <w:trHeight w:val="549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DC29" w14:textId="77777777" w:rsidR="00A627B7" w:rsidRPr="00C467C2" w:rsidRDefault="00A627B7" w:rsidP="004F704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8FA18" w14:textId="77777777" w:rsidR="00A627B7" w:rsidRPr="00C467C2" w:rsidRDefault="00A627B7" w:rsidP="004F70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F4574" w14:textId="77777777" w:rsidR="00A627B7" w:rsidRPr="00C467C2" w:rsidRDefault="00A627B7" w:rsidP="004F704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7212" w14:textId="77777777" w:rsidR="00A627B7" w:rsidRPr="00C467C2" w:rsidRDefault="00A627B7" w:rsidP="004F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EAFE" w14:textId="3BCB7E47" w:rsidR="00A627B7" w:rsidRPr="00A627B7" w:rsidRDefault="00A627B7" w:rsidP="00A627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sz w:val="20"/>
                <w:szCs w:val="20"/>
              </w:rPr>
              <w:t>682 645,0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CC90" w14:textId="217E8E9C" w:rsidR="00A627B7" w:rsidRPr="00A627B7" w:rsidRDefault="00A627B7" w:rsidP="00A627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sz w:val="20"/>
                <w:szCs w:val="20"/>
              </w:rPr>
              <w:t>682 645,0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BCA8" w14:textId="77777777" w:rsidR="00A627B7" w:rsidRPr="00C467C2" w:rsidRDefault="00A627B7" w:rsidP="004F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34C0" w14:textId="77777777" w:rsidR="00A627B7" w:rsidRPr="00C467C2" w:rsidRDefault="00A627B7" w:rsidP="004F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7AAC" w14:textId="77777777" w:rsidR="00A627B7" w:rsidRPr="00C467C2" w:rsidRDefault="00A627B7" w:rsidP="004F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F8EB" w14:textId="77777777" w:rsidR="00A627B7" w:rsidRPr="00C467C2" w:rsidRDefault="00A627B7" w:rsidP="004F704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27B7" w:rsidRPr="00C467C2" w14:paraId="2C636CB3" w14:textId="77777777" w:rsidTr="00A627B7">
        <w:trPr>
          <w:trHeight w:val="549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7D6B" w14:textId="77777777" w:rsidR="00A627B7" w:rsidRPr="00C467C2" w:rsidRDefault="00A627B7" w:rsidP="004F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2.1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6110" w14:textId="1DA97452" w:rsidR="00A627B7" w:rsidRPr="00C467C2" w:rsidRDefault="00A627B7" w:rsidP="004F704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Региональный проект «Цифровизация городского хозяйства «Умный регион»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91EF" w14:textId="77777777" w:rsidR="00A627B7" w:rsidRPr="00C467C2" w:rsidRDefault="00A627B7" w:rsidP="004F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3FB0" w14:textId="77777777" w:rsidR="00A627B7" w:rsidRPr="00C467C2" w:rsidRDefault="00A627B7" w:rsidP="004F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0FD0" w14:textId="0466CB49" w:rsidR="00A627B7" w:rsidRPr="00A627B7" w:rsidRDefault="00A627B7" w:rsidP="00A627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sz w:val="20"/>
                <w:szCs w:val="20"/>
              </w:rPr>
              <w:t>3 433 267,1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8656" w14:textId="408A3996" w:rsidR="00A627B7" w:rsidRPr="00A627B7" w:rsidRDefault="00A627B7" w:rsidP="00A627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sz w:val="20"/>
                <w:szCs w:val="20"/>
              </w:rPr>
              <w:t>3 433 267,1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8109" w14:textId="77777777" w:rsidR="00A627B7" w:rsidRPr="00C467C2" w:rsidRDefault="00A627B7" w:rsidP="004F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1068" w14:textId="77777777" w:rsidR="00A627B7" w:rsidRPr="00C467C2" w:rsidRDefault="00A627B7" w:rsidP="004F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5354" w14:textId="77777777" w:rsidR="00A627B7" w:rsidRPr="00C467C2" w:rsidRDefault="00A627B7" w:rsidP="004F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8692" w14:textId="775E1FE6" w:rsidR="00A627B7" w:rsidRPr="00C467C2" w:rsidRDefault="00A627B7" w:rsidP="004F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Министерство цифрового развития Мурманской области, ГОБУ «ЦИТ Мурманской области»</w:t>
            </w:r>
          </w:p>
        </w:tc>
      </w:tr>
      <w:tr w:rsidR="00A627B7" w:rsidRPr="00C467C2" w14:paraId="26A9920E" w14:textId="77777777" w:rsidTr="00A627B7">
        <w:trPr>
          <w:trHeight w:val="549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DEAD0" w14:textId="77777777" w:rsidR="00A627B7" w:rsidRPr="00C467C2" w:rsidRDefault="00A627B7" w:rsidP="004F704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61AF6" w14:textId="77777777" w:rsidR="00A627B7" w:rsidRPr="00C467C2" w:rsidRDefault="00A627B7" w:rsidP="004F704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0A57" w14:textId="77777777" w:rsidR="00A627B7" w:rsidRPr="00C467C2" w:rsidRDefault="00A627B7" w:rsidP="004F704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5D35" w14:textId="77777777" w:rsidR="00A627B7" w:rsidRPr="00C467C2" w:rsidRDefault="00A627B7" w:rsidP="004F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9D89" w14:textId="76E5BDD2" w:rsidR="00A627B7" w:rsidRPr="00A627B7" w:rsidRDefault="00A627B7" w:rsidP="00A627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sz w:val="20"/>
                <w:szCs w:val="20"/>
              </w:rPr>
              <w:t>227 134,9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5E19" w14:textId="0DAB7467" w:rsidR="00A627B7" w:rsidRPr="00A627B7" w:rsidRDefault="00A627B7" w:rsidP="00A627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sz w:val="20"/>
                <w:szCs w:val="20"/>
              </w:rPr>
              <w:t>227 134,9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A9F2" w14:textId="77777777" w:rsidR="00A627B7" w:rsidRPr="00C467C2" w:rsidRDefault="00A627B7" w:rsidP="004F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599E" w14:textId="77777777" w:rsidR="00A627B7" w:rsidRPr="00C467C2" w:rsidRDefault="00A627B7" w:rsidP="004F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DEC9" w14:textId="77777777" w:rsidR="00A627B7" w:rsidRPr="00C467C2" w:rsidRDefault="00A627B7" w:rsidP="004F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9D6F" w14:textId="77777777" w:rsidR="00A627B7" w:rsidRPr="00C467C2" w:rsidRDefault="00A627B7" w:rsidP="004F704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27B7" w:rsidRPr="00C467C2" w14:paraId="5664BE34" w14:textId="77777777" w:rsidTr="00A627B7">
        <w:trPr>
          <w:trHeight w:val="549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4D7AF" w14:textId="77777777" w:rsidR="00A627B7" w:rsidRPr="00C467C2" w:rsidRDefault="00A627B7" w:rsidP="004F704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420C" w14:textId="77777777" w:rsidR="00A627B7" w:rsidRPr="00C467C2" w:rsidRDefault="00A627B7" w:rsidP="004F704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9884B" w14:textId="77777777" w:rsidR="00A627B7" w:rsidRPr="00C467C2" w:rsidRDefault="00A627B7" w:rsidP="004F704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9F75" w14:textId="77777777" w:rsidR="00A627B7" w:rsidRPr="00C467C2" w:rsidRDefault="00A627B7" w:rsidP="004F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08DE" w14:textId="7FF756DD" w:rsidR="00A627B7" w:rsidRPr="00A627B7" w:rsidRDefault="00A627B7" w:rsidP="00A627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sz w:val="20"/>
                <w:szCs w:val="20"/>
              </w:rPr>
              <w:t>533 572,3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23CA" w14:textId="134C7EFB" w:rsidR="00A627B7" w:rsidRPr="00A627B7" w:rsidRDefault="00A627B7" w:rsidP="00A627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sz w:val="20"/>
                <w:szCs w:val="20"/>
              </w:rPr>
              <w:t>533 572,3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A8AB" w14:textId="77777777" w:rsidR="00A627B7" w:rsidRPr="00C467C2" w:rsidRDefault="00A627B7" w:rsidP="004F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6903" w14:textId="77777777" w:rsidR="00A627B7" w:rsidRPr="00C467C2" w:rsidRDefault="00A627B7" w:rsidP="004F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571C" w14:textId="77777777" w:rsidR="00A627B7" w:rsidRPr="00C467C2" w:rsidRDefault="00A627B7" w:rsidP="004F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08E6C" w14:textId="77777777" w:rsidR="00A627B7" w:rsidRPr="00C467C2" w:rsidRDefault="00A627B7" w:rsidP="004F704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27B7" w:rsidRPr="00C467C2" w14:paraId="461DB501" w14:textId="77777777" w:rsidTr="00A627B7">
        <w:trPr>
          <w:trHeight w:val="549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1C7E0" w14:textId="77777777" w:rsidR="00A627B7" w:rsidRPr="00C467C2" w:rsidRDefault="00A627B7" w:rsidP="004F704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C74B" w14:textId="77777777" w:rsidR="00A627B7" w:rsidRPr="00C467C2" w:rsidRDefault="00A627B7" w:rsidP="004F704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903D" w14:textId="77777777" w:rsidR="00A627B7" w:rsidRPr="00C467C2" w:rsidRDefault="00A627B7" w:rsidP="004F704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6813" w14:textId="77777777" w:rsidR="00A627B7" w:rsidRPr="00C467C2" w:rsidRDefault="00A627B7" w:rsidP="004F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7ABE" w14:textId="19841EFD" w:rsidR="00A627B7" w:rsidRPr="00A627B7" w:rsidRDefault="00A627B7" w:rsidP="00A627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sz w:val="20"/>
                <w:szCs w:val="20"/>
              </w:rPr>
              <w:t>705 281,9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9CB1" w14:textId="74CAFD57" w:rsidR="00A627B7" w:rsidRPr="00A627B7" w:rsidRDefault="00A627B7" w:rsidP="00A627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sz w:val="20"/>
                <w:szCs w:val="20"/>
              </w:rPr>
              <w:t>705 281,9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320D" w14:textId="77777777" w:rsidR="00A627B7" w:rsidRPr="00C467C2" w:rsidRDefault="00A627B7" w:rsidP="004F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1164" w14:textId="77777777" w:rsidR="00A627B7" w:rsidRPr="00C467C2" w:rsidRDefault="00A627B7" w:rsidP="004F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D5B0" w14:textId="77777777" w:rsidR="00A627B7" w:rsidRPr="00C467C2" w:rsidRDefault="00A627B7" w:rsidP="004F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588CB" w14:textId="77777777" w:rsidR="00A627B7" w:rsidRPr="00C467C2" w:rsidRDefault="00A627B7" w:rsidP="004F704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27B7" w:rsidRPr="00C467C2" w14:paraId="2334E12A" w14:textId="77777777" w:rsidTr="00A627B7">
        <w:trPr>
          <w:trHeight w:val="549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B85B" w14:textId="77777777" w:rsidR="00A627B7" w:rsidRPr="00C467C2" w:rsidRDefault="00A627B7" w:rsidP="004F704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88D2" w14:textId="77777777" w:rsidR="00A627B7" w:rsidRPr="00C467C2" w:rsidRDefault="00A627B7" w:rsidP="004F704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D39B" w14:textId="77777777" w:rsidR="00A627B7" w:rsidRPr="00C467C2" w:rsidRDefault="00A627B7" w:rsidP="004F704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A9B0" w14:textId="77777777" w:rsidR="00A627B7" w:rsidRPr="00C467C2" w:rsidRDefault="00A627B7" w:rsidP="004F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B09D" w14:textId="23A246A3" w:rsidR="00A627B7" w:rsidRPr="00A627B7" w:rsidRDefault="00A627B7" w:rsidP="00A627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sz w:val="20"/>
                <w:szCs w:val="20"/>
              </w:rPr>
              <w:t>623 245,6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2B42" w14:textId="01A2529E" w:rsidR="00A627B7" w:rsidRPr="00A627B7" w:rsidRDefault="00A627B7" w:rsidP="00A627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sz w:val="20"/>
                <w:szCs w:val="20"/>
              </w:rPr>
              <w:t>623 245,6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73F9" w14:textId="77777777" w:rsidR="00A627B7" w:rsidRPr="00C467C2" w:rsidRDefault="00A627B7" w:rsidP="004F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C7A2" w14:textId="77777777" w:rsidR="00A627B7" w:rsidRPr="00C467C2" w:rsidRDefault="00A627B7" w:rsidP="004F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8A2F" w14:textId="77777777" w:rsidR="00A627B7" w:rsidRPr="00C467C2" w:rsidRDefault="00A627B7" w:rsidP="004F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227D" w14:textId="77777777" w:rsidR="00A627B7" w:rsidRPr="00C467C2" w:rsidRDefault="00A627B7" w:rsidP="004F704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27B7" w:rsidRPr="00C467C2" w14:paraId="5CB87007" w14:textId="77777777" w:rsidTr="00A627B7">
        <w:trPr>
          <w:trHeight w:val="549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ED43C" w14:textId="77777777" w:rsidR="00A627B7" w:rsidRPr="00C467C2" w:rsidRDefault="00A627B7" w:rsidP="004F704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0E2AE" w14:textId="77777777" w:rsidR="00A627B7" w:rsidRPr="00C467C2" w:rsidRDefault="00A627B7" w:rsidP="004F704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01BB" w14:textId="77777777" w:rsidR="00A627B7" w:rsidRPr="00C467C2" w:rsidRDefault="00A627B7" w:rsidP="004F704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3893" w14:textId="77777777" w:rsidR="00A627B7" w:rsidRPr="00C467C2" w:rsidRDefault="00A627B7" w:rsidP="004F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50D9" w14:textId="28CD1A21" w:rsidR="00A627B7" w:rsidRPr="00A627B7" w:rsidRDefault="00A627B7" w:rsidP="00A627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sz w:val="20"/>
                <w:szCs w:val="20"/>
              </w:rPr>
              <w:t>661 387,5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4876" w14:textId="6ED5CD23" w:rsidR="00A627B7" w:rsidRPr="00A627B7" w:rsidRDefault="00A627B7" w:rsidP="00A627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sz w:val="20"/>
                <w:szCs w:val="20"/>
              </w:rPr>
              <w:t>661 387,5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901D" w14:textId="77777777" w:rsidR="00A627B7" w:rsidRPr="00C467C2" w:rsidRDefault="00A627B7" w:rsidP="004F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79AF" w14:textId="77777777" w:rsidR="00A627B7" w:rsidRPr="00C467C2" w:rsidRDefault="00A627B7" w:rsidP="004F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FD8C" w14:textId="77777777" w:rsidR="00A627B7" w:rsidRPr="00C467C2" w:rsidRDefault="00A627B7" w:rsidP="004F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DCEEF" w14:textId="77777777" w:rsidR="00A627B7" w:rsidRPr="00C467C2" w:rsidRDefault="00A627B7" w:rsidP="004F704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27B7" w:rsidRPr="00C467C2" w14:paraId="34CC25A5" w14:textId="77777777" w:rsidTr="00A627B7">
        <w:trPr>
          <w:trHeight w:val="549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A824" w14:textId="77777777" w:rsidR="00A627B7" w:rsidRPr="00C467C2" w:rsidRDefault="00A627B7" w:rsidP="004F704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540A0" w14:textId="77777777" w:rsidR="00A627B7" w:rsidRPr="00C467C2" w:rsidRDefault="00A627B7" w:rsidP="004F704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D01E7" w14:textId="77777777" w:rsidR="00A627B7" w:rsidRPr="00C467C2" w:rsidRDefault="00A627B7" w:rsidP="004F704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FB92" w14:textId="77777777" w:rsidR="00A627B7" w:rsidRPr="00C467C2" w:rsidRDefault="00A627B7" w:rsidP="004F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E53C" w14:textId="72677BBA" w:rsidR="00A627B7" w:rsidRPr="00A627B7" w:rsidRDefault="00A627B7" w:rsidP="00A627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sz w:val="20"/>
                <w:szCs w:val="20"/>
              </w:rPr>
              <w:t>682 645,0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F66E" w14:textId="04801DE5" w:rsidR="00A627B7" w:rsidRPr="00A627B7" w:rsidRDefault="00A627B7" w:rsidP="00A627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7B7">
              <w:rPr>
                <w:rFonts w:ascii="Times New Roman" w:hAnsi="Times New Roman"/>
                <w:sz w:val="20"/>
                <w:szCs w:val="20"/>
              </w:rPr>
              <w:t>682 645,0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A650" w14:textId="77777777" w:rsidR="00A627B7" w:rsidRPr="00C467C2" w:rsidRDefault="00A627B7" w:rsidP="004F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286D" w14:textId="77777777" w:rsidR="00A627B7" w:rsidRPr="00C467C2" w:rsidRDefault="00A627B7" w:rsidP="004F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9D83" w14:textId="77777777" w:rsidR="00A627B7" w:rsidRPr="00C467C2" w:rsidRDefault="00A627B7" w:rsidP="004F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821B" w14:textId="77777777" w:rsidR="00A627B7" w:rsidRPr="00C467C2" w:rsidRDefault="00A627B7" w:rsidP="004F704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6562E6D2" w14:textId="77777777" w:rsidR="002F0C1D" w:rsidRDefault="002F0C1D" w:rsidP="0003201B">
      <w:pPr>
        <w:tabs>
          <w:tab w:val="left" w:pos="142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FAB0B7" w14:textId="0E0F107A" w:rsidR="0003201B" w:rsidRDefault="0003201B" w:rsidP="0003201B">
      <w:pPr>
        <w:tabs>
          <w:tab w:val="left" w:pos="142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</w:p>
    <w:sectPr w:rsidR="0003201B" w:rsidSect="0003201B">
      <w:headerReference w:type="default" r:id="rId9"/>
      <w:headerReference w:type="first" r:id="rId10"/>
      <w:pgSz w:w="16838" w:h="11905" w:orient="landscape" w:code="9"/>
      <w:pgMar w:top="1701" w:right="1134" w:bottom="706" w:left="85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C844B" w14:textId="77777777" w:rsidR="00CB2B7C" w:rsidRDefault="00CB2B7C">
      <w:r>
        <w:separator/>
      </w:r>
    </w:p>
  </w:endnote>
  <w:endnote w:type="continuationSeparator" w:id="0">
    <w:p w14:paraId="05DD40E1" w14:textId="77777777" w:rsidR="00CB2B7C" w:rsidRDefault="00CB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0BF4D" w14:textId="77777777" w:rsidR="00CB2B7C" w:rsidRDefault="00CB2B7C">
      <w:r>
        <w:separator/>
      </w:r>
    </w:p>
  </w:footnote>
  <w:footnote w:type="continuationSeparator" w:id="0">
    <w:p w14:paraId="194C82D8" w14:textId="77777777" w:rsidR="00CB2B7C" w:rsidRDefault="00CB2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552270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AC3DBAA" w14:textId="77777777" w:rsidR="00CB2B7C" w:rsidRPr="005D6017" w:rsidRDefault="00CB2B7C">
        <w:pPr>
          <w:pStyle w:val="a7"/>
          <w:jc w:val="center"/>
          <w:rPr>
            <w:rFonts w:ascii="Times New Roman" w:hAnsi="Times New Roman"/>
          </w:rPr>
        </w:pPr>
        <w:r w:rsidRPr="005D6017">
          <w:rPr>
            <w:rFonts w:ascii="Times New Roman" w:hAnsi="Times New Roman"/>
          </w:rPr>
          <w:fldChar w:fldCharType="begin"/>
        </w:r>
        <w:r w:rsidRPr="005D6017">
          <w:rPr>
            <w:rFonts w:ascii="Times New Roman" w:hAnsi="Times New Roman"/>
          </w:rPr>
          <w:instrText>PAGE   \* MERGEFORMAT</w:instrText>
        </w:r>
        <w:r w:rsidRPr="005D6017">
          <w:rPr>
            <w:rFonts w:ascii="Times New Roman" w:hAnsi="Times New Roman"/>
          </w:rPr>
          <w:fldChar w:fldCharType="separate"/>
        </w:r>
        <w:r w:rsidR="00294A6F">
          <w:rPr>
            <w:rFonts w:ascii="Times New Roman" w:hAnsi="Times New Roman"/>
            <w:noProof/>
          </w:rPr>
          <w:t>2</w:t>
        </w:r>
        <w:r w:rsidRPr="005D6017">
          <w:rPr>
            <w:rFonts w:ascii="Times New Roman" w:hAnsi="Times New Roman"/>
          </w:rPr>
          <w:fldChar w:fldCharType="end"/>
        </w:r>
      </w:p>
    </w:sdtContent>
  </w:sdt>
  <w:p w14:paraId="66CEBD0E" w14:textId="77777777" w:rsidR="00CB2B7C" w:rsidRPr="007C3B74" w:rsidRDefault="00CB2B7C">
    <w:pPr>
      <w:pStyle w:val="a7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930C9" w14:textId="77777777" w:rsidR="00CB2B7C" w:rsidRDefault="00CB2B7C" w:rsidP="00174F74">
    <w:pPr>
      <w:pStyle w:val="a7"/>
      <w:jc w:val="center"/>
    </w:pPr>
  </w:p>
  <w:p w14:paraId="75013B00" w14:textId="77777777" w:rsidR="00CB2B7C" w:rsidRDefault="00CB2B7C" w:rsidP="002635F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75B0"/>
    <w:multiLevelType w:val="multilevel"/>
    <w:tmpl w:val="819CA2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40" w:hanging="2160"/>
      </w:pPr>
      <w:rPr>
        <w:rFonts w:hint="default"/>
      </w:rPr>
    </w:lvl>
  </w:abstractNum>
  <w:abstractNum w:abstractNumId="1">
    <w:nsid w:val="07C42320"/>
    <w:multiLevelType w:val="hybridMultilevel"/>
    <w:tmpl w:val="7EE6B164"/>
    <w:lvl w:ilvl="0" w:tplc="7E0AE59E">
      <w:start w:val="6"/>
      <w:numFmt w:val="decimal"/>
      <w:lvlText w:val="%1"/>
      <w:lvlJc w:val="left"/>
      <w:pPr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2">
    <w:nsid w:val="0CA2602F"/>
    <w:multiLevelType w:val="hybridMultilevel"/>
    <w:tmpl w:val="0D4C8644"/>
    <w:lvl w:ilvl="0" w:tplc="FB2ECB40">
      <w:start w:val="9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0D43032F"/>
    <w:multiLevelType w:val="hybridMultilevel"/>
    <w:tmpl w:val="DC461E4C"/>
    <w:lvl w:ilvl="0" w:tplc="C2248326">
      <w:start w:val="15"/>
      <w:numFmt w:val="decimal"/>
      <w:lvlText w:val="%1."/>
      <w:lvlJc w:val="left"/>
      <w:pPr>
        <w:ind w:left="18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5" w:hanging="360"/>
      </w:pPr>
    </w:lvl>
    <w:lvl w:ilvl="2" w:tplc="0419001B" w:tentative="1">
      <w:start w:val="1"/>
      <w:numFmt w:val="lowerRoman"/>
      <w:lvlText w:val="%3."/>
      <w:lvlJc w:val="right"/>
      <w:pPr>
        <w:ind w:left="3245" w:hanging="180"/>
      </w:pPr>
    </w:lvl>
    <w:lvl w:ilvl="3" w:tplc="0419000F" w:tentative="1">
      <w:start w:val="1"/>
      <w:numFmt w:val="decimal"/>
      <w:lvlText w:val="%4."/>
      <w:lvlJc w:val="left"/>
      <w:pPr>
        <w:ind w:left="3965" w:hanging="360"/>
      </w:pPr>
    </w:lvl>
    <w:lvl w:ilvl="4" w:tplc="04190019" w:tentative="1">
      <w:start w:val="1"/>
      <w:numFmt w:val="lowerLetter"/>
      <w:lvlText w:val="%5."/>
      <w:lvlJc w:val="left"/>
      <w:pPr>
        <w:ind w:left="4685" w:hanging="360"/>
      </w:pPr>
    </w:lvl>
    <w:lvl w:ilvl="5" w:tplc="0419001B" w:tentative="1">
      <w:start w:val="1"/>
      <w:numFmt w:val="lowerRoman"/>
      <w:lvlText w:val="%6."/>
      <w:lvlJc w:val="right"/>
      <w:pPr>
        <w:ind w:left="5405" w:hanging="180"/>
      </w:pPr>
    </w:lvl>
    <w:lvl w:ilvl="6" w:tplc="0419000F" w:tentative="1">
      <w:start w:val="1"/>
      <w:numFmt w:val="decimal"/>
      <w:lvlText w:val="%7."/>
      <w:lvlJc w:val="left"/>
      <w:pPr>
        <w:ind w:left="6125" w:hanging="360"/>
      </w:pPr>
    </w:lvl>
    <w:lvl w:ilvl="7" w:tplc="04190019" w:tentative="1">
      <w:start w:val="1"/>
      <w:numFmt w:val="lowerLetter"/>
      <w:lvlText w:val="%8."/>
      <w:lvlJc w:val="left"/>
      <w:pPr>
        <w:ind w:left="6845" w:hanging="360"/>
      </w:pPr>
    </w:lvl>
    <w:lvl w:ilvl="8" w:tplc="0419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4">
    <w:nsid w:val="0D692BD4"/>
    <w:multiLevelType w:val="hybridMultilevel"/>
    <w:tmpl w:val="88AEE1B8"/>
    <w:lvl w:ilvl="0" w:tplc="040E0700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EEE04DF"/>
    <w:multiLevelType w:val="hybridMultilevel"/>
    <w:tmpl w:val="AC164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30BD6"/>
    <w:multiLevelType w:val="hybridMultilevel"/>
    <w:tmpl w:val="88AEE1B8"/>
    <w:lvl w:ilvl="0" w:tplc="040E0700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0937B33"/>
    <w:multiLevelType w:val="multilevel"/>
    <w:tmpl w:val="9CD872B0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50" w:hanging="2160"/>
      </w:pPr>
      <w:rPr>
        <w:rFonts w:hint="default"/>
      </w:rPr>
    </w:lvl>
  </w:abstractNum>
  <w:abstractNum w:abstractNumId="8">
    <w:nsid w:val="157F4CEE"/>
    <w:multiLevelType w:val="hybridMultilevel"/>
    <w:tmpl w:val="501EEAEA"/>
    <w:lvl w:ilvl="0" w:tplc="89109B18">
      <w:start w:val="106"/>
      <w:numFmt w:val="decimal"/>
      <w:lvlText w:val="%1"/>
      <w:lvlJc w:val="left"/>
      <w:pPr>
        <w:ind w:left="810" w:hanging="45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4D0621"/>
    <w:multiLevelType w:val="hybridMultilevel"/>
    <w:tmpl w:val="501EEAEA"/>
    <w:lvl w:ilvl="0" w:tplc="89109B18">
      <w:start w:val="106"/>
      <w:numFmt w:val="decimal"/>
      <w:lvlText w:val="%1"/>
      <w:lvlJc w:val="left"/>
      <w:pPr>
        <w:ind w:left="810" w:hanging="45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84DFE"/>
    <w:multiLevelType w:val="hybridMultilevel"/>
    <w:tmpl w:val="88AEE1B8"/>
    <w:lvl w:ilvl="0" w:tplc="040E0700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2E8348A"/>
    <w:multiLevelType w:val="hybridMultilevel"/>
    <w:tmpl w:val="16B68328"/>
    <w:lvl w:ilvl="0" w:tplc="96BAD19E">
      <w:start w:val="17"/>
      <w:numFmt w:val="decimal"/>
      <w:lvlText w:val="%1."/>
      <w:lvlJc w:val="left"/>
      <w:pPr>
        <w:ind w:left="18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5" w:hanging="360"/>
      </w:pPr>
    </w:lvl>
    <w:lvl w:ilvl="2" w:tplc="0419001B" w:tentative="1">
      <w:start w:val="1"/>
      <w:numFmt w:val="lowerRoman"/>
      <w:lvlText w:val="%3."/>
      <w:lvlJc w:val="right"/>
      <w:pPr>
        <w:ind w:left="3245" w:hanging="180"/>
      </w:pPr>
    </w:lvl>
    <w:lvl w:ilvl="3" w:tplc="0419000F" w:tentative="1">
      <w:start w:val="1"/>
      <w:numFmt w:val="decimal"/>
      <w:lvlText w:val="%4."/>
      <w:lvlJc w:val="left"/>
      <w:pPr>
        <w:ind w:left="3965" w:hanging="360"/>
      </w:pPr>
    </w:lvl>
    <w:lvl w:ilvl="4" w:tplc="04190019" w:tentative="1">
      <w:start w:val="1"/>
      <w:numFmt w:val="lowerLetter"/>
      <w:lvlText w:val="%5."/>
      <w:lvlJc w:val="left"/>
      <w:pPr>
        <w:ind w:left="4685" w:hanging="360"/>
      </w:pPr>
    </w:lvl>
    <w:lvl w:ilvl="5" w:tplc="0419001B" w:tentative="1">
      <w:start w:val="1"/>
      <w:numFmt w:val="lowerRoman"/>
      <w:lvlText w:val="%6."/>
      <w:lvlJc w:val="right"/>
      <w:pPr>
        <w:ind w:left="5405" w:hanging="180"/>
      </w:pPr>
    </w:lvl>
    <w:lvl w:ilvl="6" w:tplc="0419000F" w:tentative="1">
      <w:start w:val="1"/>
      <w:numFmt w:val="decimal"/>
      <w:lvlText w:val="%7."/>
      <w:lvlJc w:val="left"/>
      <w:pPr>
        <w:ind w:left="6125" w:hanging="360"/>
      </w:pPr>
    </w:lvl>
    <w:lvl w:ilvl="7" w:tplc="04190019" w:tentative="1">
      <w:start w:val="1"/>
      <w:numFmt w:val="lowerLetter"/>
      <w:lvlText w:val="%8."/>
      <w:lvlJc w:val="left"/>
      <w:pPr>
        <w:ind w:left="6845" w:hanging="360"/>
      </w:pPr>
    </w:lvl>
    <w:lvl w:ilvl="8" w:tplc="0419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12">
    <w:nsid w:val="37CF39B5"/>
    <w:multiLevelType w:val="multilevel"/>
    <w:tmpl w:val="9CD872B0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50" w:hanging="2160"/>
      </w:pPr>
      <w:rPr>
        <w:rFonts w:hint="default"/>
      </w:rPr>
    </w:lvl>
  </w:abstractNum>
  <w:abstractNum w:abstractNumId="13">
    <w:nsid w:val="394013C6"/>
    <w:multiLevelType w:val="hybridMultilevel"/>
    <w:tmpl w:val="B9023B3A"/>
    <w:lvl w:ilvl="0" w:tplc="C3C28CD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B112AF1"/>
    <w:multiLevelType w:val="multilevel"/>
    <w:tmpl w:val="480A2D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40" w:hanging="2160"/>
      </w:pPr>
      <w:rPr>
        <w:rFonts w:hint="default"/>
      </w:rPr>
    </w:lvl>
  </w:abstractNum>
  <w:abstractNum w:abstractNumId="15">
    <w:nsid w:val="3E707F94"/>
    <w:multiLevelType w:val="multilevel"/>
    <w:tmpl w:val="2B90B1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6">
    <w:nsid w:val="44617CC2"/>
    <w:multiLevelType w:val="multilevel"/>
    <w:tmpl w:val="2B90B1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7">
    <w:nsid w:val="497F4556"/>
    <w:multiLevelType w:val="multilevel"/>
    <w:tmpl w:val="200852BC"/>
    <w:lvl w:ilvl="0">
      <w:start w:val="1"/>
      <w:numFmt w:val="decimal"/>
      <w:lvlText w:val="%1."/>
      <w:lvlJc w:val="left"/>
      <w:pPr>
        <w:ind w:left="429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46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99" w:hanging="2160"/>
      </w:pPr>
      <w:rPr>
        <w:rFonts w:hint="default"/>
      </w:rPr>
    </w:lvl>
  </w:abstractNum>
  <w:abstractNum w:abstractNumId="18">
    <w:nsid w:val="4D267363"/>
    <w:multiLevelType w:val="hybridMultilevel"/>
    <w:tmpl w:val="501EEAEA"/>
    <w:lvl w:ilvl="0" w:tplc="89109B18">
      <w:start w:val="106"/>
      <w:numFmt w:val="decimal"/>
      <w:lvlText w:val="%1"/>
      <w:lvlJc w:val="left"/>
      <w:pPr>
        <w:ind w:left="810" w:hanging="45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DB4160"/>
    <w:multiLevelType w:val="hybridMultilevel"/>
    <w:tmpl w:val="6CD6CFE0"/>
    <w:lvl w:ilvl="0" w:tplc="EE607D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8C3223"/>
    <w:multiLevelType w:val="hybridMultilevel"/>
    <w:tmpl w:val="88AEE1B8"/>
    <w:lvl w:ilvl="0" w:tplc="040E0700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59317D7F"/>
    <w:multiLevelType w:val="hybridMultilevel"/>
    <w:tmpl w:val="BF188B4A"/>
    <w:lvl w:ilvl="0" w:tplc="D682D59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5E925F20"/>
    <w:multiLevelType w:val="multilevel"/>
    <w:tmpl w:val="21A4D416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>
    <w:nsid w:val="5EC90587"/>
    <w:multiLevelType w:val="hybridMultilevel"/>
    <w:tmpl w:val="88AEE1B8"/>
    <w:lvl w:ilvl="0" w:tplc="040E0700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5FF1769F"/>
    <w:multiLevelType w:val="hybridMultilevel"/>
    <w:tmpl w:val="FBE8759C"/>
    <w:lvl w:ilvl="0" w:tplc="2A8C9BA8">
      <w:start w:val="9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5">
    <w:nsid w:val="649566C6"/>
    <w:multiLevelType w:val="hybridMultilevel"/>
    <w:tmpl w:val="E9F020EA"/>
    <w:lvl w:ilvl="0" w:tplc="7DC0D2F8">
      <w:start w:val="12"/>
      <w:numFmt w:val="decimal"/>
      <w:lvlText w:val="%1."/>
      <w:lvlJc w:val="left"/>
      <w:pPr>
        <w:ind w:left="14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>
    <w:nsid w:val="676A255A"/>
    <w:multiLevelType w:val="hybridMultilevel"/>
    <w:tmpl w:val="5A8C4124"/>
    <w:lvl w:ilvl="0" w:tplc="14FEB4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7916B46"/>
    <w:multiLevelType w:val="hybridMultilevel"/>
    <w:tmpl w:val="85C8B44A"/>
    <w:lvl w:ilvl="0" w:tplc="C7603EBE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291175"/>
    <w:multiLevelType w:val="multilevel"/>
    <w:tmpl w:val="EE328AD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77B35D11"/>
    <w:multiLevelType w:val="hybridMultilevel"/>
    <w:tmpl w:val="88AEE1B8"/>
    <w:lvl w:ilvl="0" w:tplc="040E0700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78547EB8"/>
    <w:multiLevelType w:val="multilevel"/>
    <w:tmpl w:val="6E0C399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1">
    <w:nsid w:val="797561E4"/>
    <w:multiLevelType w:val="multilevel"/>
    <w:tmpl w:val="9CD872B0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50" w:hanging="2160"/>
      </w:pPr>
      <w:rPr>
        <w:rFonts w:hint="default"/>
      </w:rPr>
    </w:lvl>
  </w:abstractNum>
  <w:abstractNum w:abstractNumId="32">
    <w:nsid w:val="7B6115EA"/>
    <w:multiLevelType w:val="hybridMultilevel"/>
    <w:tmpl w:val="16B68328"/>
    <w:lvl w:ilvl="0" w:tplc="96BAD19E">
      <w:start w:val="17"/>
      <w:numFmt w:val="decimal"/>
      <w:lvlText w:val="%1."/>
      <w:lvlJc w:val="left"/>
      <w:pPr>
        <w:ind w:left="18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5" w:hanging="360"/>
      </w:pPr>
    </w:lvl>
    <w:lvl w:ilvl="2" w:tplc="0419001B" w:tentative="1">
      <w:start w:val="1"/>
      <w:numFmt w:val="lowerRoman"/>
      <w:lvlText w:val="%3."/>
      <w:lvlJc w:val="right"/>
      <w:pPr>
        <w:ind w:left="3245" w:hanging="180"/>
      </w:pPr>
    </w:lvl>
    <w:lvl w:ilvl="3" w:tplc="0419000F" w:tentative="1">
      <w:start w:val="1"/>
      <w:numFmt w:val="decimal"/>
      <w:lvlText w:val="%4."/>
      <w:lvlJc w:val="left"/>
      <w:pPr>
        <w:ind w:left="3965" w:hanging="360"/>
      </w:pPr>
    </w:lvl>
    <w:lvl w:ilvl="4" w:tplc="04190019" w:tentative="1">
      <w:start w:val="1"/>
      <w:numFmt w:val="lowerLetter"/>
      <w:lvlText w:val="%5."/>
      <w:lvlJc w:val="left"/>
      <w:pPr>
        <w:ind w:left="4685" w:hanging="360"/>
      </w:pPr>
    </w:lvl>
    <w:lvl w:ilvl="5" w:tplc="0419001B" w:tentative="1">
      <w:start w:val="1"/>
      <w:numFmt w:val="lowerRoman"/>
      <w:lvlText w:val="%6."/>
      <w:lvlJc w:val="right"/>
      <w:pPr>
        <w:ind w:left="5405" w:hanging="180"/>
      </w:pPr>
    </w:lvl>
    <w:lvl w:ilvl="6" w:tplc="0419000F" w:tentative="1">
      <w:start w:val="1"/>
      <w:numFmt w:val="decimal"/>
      <w:lvlText w:val="%7."/>
      <w:lvlJc w:val="left"/>
      <w:pPr>
        <w:ind w:left="6125" w:hanging="360"/>
      </w:pPr>
    </w:lvl>
    <w:lvl w:ilvl="7" w:tplc="04190019" w:tentative="1">
      <w:start w:val="1"/>
      <w:numFmt w:val="lowerLetter"/>
      <w:lvlText w:val="%8."/>
      <w:lvlJc w:val="left"/>
      <w:pPr>
        <w:ind w:left="6845" w:hanging="360"/>
      </w:pPr>
    </w:lvl>
    <w:lvl w:ilvl="8" w:tplc="0419001B" w:tentative="1">
      <w:start w:val="1"/>
      <w:numFmt w:val="lowerRoman"/>
      <w:lvlText w:val="%9."/>
      <w:lvlJc w:val="right"/>
      <w:pPr>
        <w:ind w:left="7565" w:hanging="180"/>
      </w:pPr>
    </w:lvl>
  </w:abstractNum>
  <w:num w:numId="1">
    <w:abstractNumId w:val="7"/>
  </w:num>
  <w:num w:numId="2">
    <w:abstractNumId w:val="17"/>
  </w:num>
  <w:num w:numId="3">
    <w:abstractNumId w:val="2"/>
  </w:num>
  <w:num w:numId="4">
    <w:abstractNumId w:val="6"/>
  </w:num>
  <w:num w:numId="5">
    <w:abstractNumId w:val="23"/>
  </w:num>
  <w:num w:numId="6">
    <w:abstractNumId w:val="20"/>
  </w:num>
  <w:num w:numId="7">
    <w:abstractNumId w:val="10"/>
  </w:num>
  <w:num w:numId="8">
    <w:abstractNumId w:val="29"/>
  </w:num>
  <w:num w:numId="9">
    <w:abstractNumId w:val="4"/>
  </w:num>
  <w:num w:numId="10">
    <w:abstractNumId w:val="24"/>
  </w:num>
  <w:num w:numId="11">
    <w:abstractNumId w:val="12"/>
  </w:num>
  <w:num w:numId="12">
    <w:abstractNumId w:val="31"/>
  </w:num>
  <w:num w:numId="13">
    <w:abstractNumId w:val="25"/>
  </w:num>
  <w:num w:numId="14">
    <w:abstractNumId w:val="3"/>
  </w:num>
  <w:num w:numId="15">
    <w:abstractNumId w:val="5"/>
  </w:num>
  <w:num w:numId="16">
    <w:abstractNumId w:val="22"/>
  </w:num>
  <w:num w:numId="17">
    <w:abstractNumId w:val="11"/>
  </w:num>
  <w:num w:numId="18">
    <w:abstractNumId w:val="32"/>
  </w:num>
  <w:num w:numId="19">
    <w:abstractNumId w:val="21"/>
  </w:num>
  <w:num w:numId="20">
    <w:abstractNumId w:val="1"/>
  </w:num>
  <w:num w:numId="21">
    <w:abstractNumId w:val="30"/>
  </w:num>
  <w:num w:numId="22">
    <w:abstractNumId w:val="16"/>
  </w:num>
  <w:num w:numId="23">
    <w:abstractNumId w:val="26"/>
  </w:num>
  <w:num w:numId="24">
    <w:abstractNumId w:val="13"/>
  </w:num>
  <w:num w:numId="25">
    <w:abstractNumId w:val="19"/>
  </w:num>
  <w:num w:numId="26">
    <w:abstractNumId w:val="15"/>
  </w:num>
  <w:num w:numId="27">
    <w:abstractNumId w:val="9"/>
  </w:num>
  <w:num w:numId="28">
    <w:abstractNumId w:val="18"/>
  </w:num>
  <w:num w:numId="29">
    <w:abstractNumId w:val="8"/>
  </w:num>
  <w:num w:numId="30">
    <w:abstractNumId w:val="28"/>
  </w:num>
  <w:num w:numId="31">
    <w:abstractNumId w:val="0"/>
  </w:num>
  <w:num w:numId="32">
    <w:abstractNumId w:val="1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01"/>
    <w:rsid w:val="00001628"/>
    <w:rsid w:val="00001980"/>
    <w:rsid w:val="000032BE"/>
    <w:rsid w:val="00003829"/>
    <w:rsid w:val="00006017"/>
    <w:rsid w:val="00006157"/>
    <w:rsid w:val="00011BCD"/>
    <w:rsid w:val="0001268A"/>
    <w:rsid w:val="00012795"/>
    <w:rsid w:val="00013D2E"/>
    <w:rsid w:val="00020839"/>
    <w:rsid w:val="00021397"/>
    <w:rsid w:val="0002139D"/>
    <w:rsid w:val="000213AF"/>
    <w:rsid w:val="000213CD"/>
    <w:rsid w:val="000214D6"/>
    <w:rsid w:val="00021E28"/>
    <w:rsid w:val="0002317B"/>
    <w:rsid w:val="00025F5A"/>
    <w:rsid w:val="00026106"/>
    <w:rsid w:val="0002661B"/>
    <w:rsid w:val="00026A6E"/>
    <w:rsid w:val="000310BD"/>
    <w:rsid w:val="0003201B"/>
    <w:rsid w:val="0003209F"/>
    <w:rsid w:val="000337AB"/>
    <w:rsid w:val="00033CA5"/>
    <w:rsid w:val="00033DF6"/>
    <w:rsid w:val="00034A28"/>
    <w:rsid w:val="0003515D"/>
    <w:rsid w:val="00035760"/>
    <w:rsid w:val="00035C46"/>
    <w:rsid w:val="00036CA9"/>
    <w:rsid w:val="00036E3A"/>
    <w:rsid w:val="00036E45"/>
    <w:rsid w:val="000375BB"/>
    <w:rsid w:val="00041A86"/>
    <w:rsid w:val="00041D9B"/>
    <w:rsid w:val="000427A6"/>
    <w:rsid w:val="000427E3"/>
    <w:rsid w:val="00043E03"/>
    <w:rsid w:val="00045322"/>
    <w:rsid w:val="00045434"/>
    <w:rsid w:val="0004569E"/>
    <w:rsid w:val="00045C70"/>
    <w:rsid w:val="0004642B"/>
    <w:rsid w:val="0004737E"/>
    <w:rsid w:val="00047775"/>
    <w:rsid w:val="000477FE"/>
    <w:rsid w:val="00047C5D"/>
    <w:rsid w:val="0005209C"/>
    <w:rsid w:val="00056C44"/>
    <w:rsid w:val="00057594"/>
    <w:rsid w:val="00060052"/>
    <w:rsid w:val="000601D6"/>
    <w:rsid w:val="00063193"/>
    <w:rsid w:val="0006460A"/>
    <w:rsid w:val="00065018"/>
    <w:rsid w:val="00067327"/>
    <w:rsid w:val="000711E8"/>
    <w:rsid w:val="00071208"/>
    <w:rsid w:val="00072C23"/>
    <w:rsid w:val="0007353D"/>
    <w:rsid w:val="000736F1"/>
    <w:rsid w:val="00073AB2"/>
    <w:rsid w:val="00073CB3"/>
    <w:rsid w:val="000759A4"/>
    <w:rsid w:val="000812CF"/>
    <w:rsid w:val="000816BA"/>
    <w:rsid w:val="00081DC2"/>
    <w:rsid w:val="0008251D"/>
    <w:rsid w:val="000839D9"/>
    <w:rsid w:val="00084192"/>
    <w:rsid w:val="00084ACA"/>
    <w:rsid w:val="000854A4"/>
    <w:rsid w:val="00086B62"/>
    <w:rsid w:val="00086E4E"/>
    <w:rsid w:val="0008785E"/>
    <w:rsid w:val="00087DB4"/>
    <w:rsid w:val="00093F7E"/>
    <w:rsid w:val="0009450B"/>
    <w:rsid w:val="00095F30"/>
    <w:rsid w:val="0009606E"/>
    <w:rsid w:val="000969CC"/>
    <w:rsid w:val="000A28CA"/>
    <w:rsid w:val="000A2C4C"/>
    <w:rsid w:val="000A3960"/>
    <w:rsid w:val="000A3C68"/>
    <w:rsid w:val="000A4FF1"/>
    <w:rsid w:val="000A5310"/>
    <w:rsid w:val="000A677C"/>
    <w:rsid w:val="000A777C"/>
    <w:rsid w:val="000A7E14"/>
    <w:rsid w:val="000B0F19"/>
    <w:rsid w:val="000B1085"/>
    <w:rsid w:val="000B30E1"/>
    <w:rsid w:val="000B332A"/>
    <w:rsid w:val="000B4178"/>
    <w:rsid w:val="000B4C4C"/>
    <w:rsid w:val="000C1643"/>
    <w:rsid w:val="000C2789"/>
    <w:rsid w:val="000C3238"/>
    <w:rsid w:val="000C35F3"/>
    <w:rsid w:val="000C5289"/>
    <w:rsid w:val="000D02B7"/>
    <w:rsid w:val="000D1BA1"/>
    <w:rsid w:val="000D2921"/>
    <w:rsid w:val="000D29F8"/>
    <w:rsid w:val="000D329C"/>
    <w:rsid w:val="000D4F4E"/>
    <w:rsid w:val="000D66E4"/>
    <w:rsid w:val="000D6CA7"/>
    <w:rsid w:val="000D7668"/>
    <w:rsid w:val="000D78F9"/>
    <w:rsid w:val="000E0875"/>
    <w:rsid w:val="000E0D86"/>
    <w:rsid w:val="000E1E42"/>
    <w:rsid w:val="000E24AD"/>
    <w:rsid w:val="000E24B0"/>
    <w:rsid w:val="000E28E0"/>
    <w:rsid w:val="000E30E3"/>
    <w:rsid w:val="000E3EDF"/>
    <w:rsid w:val="000E4B74"/>
    <w:rsid w:val="000E4BD8"/>
    <w:rsid w:val="000E59F1"/>
    <w:rsid w:val="000F052F"/>
    <w:rsid w:val="000F1D6E"/>
    <w:rsid w:val="000F262E"/>
    <w:rsid w:val="000F2A03"/>
    <w:rsid w:val="000F3575"/>
    <w:rsid w:val="000F3F5C"/>
    <w:rsid w:val="000F4150"/>
    <w:rsid w:val="000F4EC4"/>
    <w:rsid w:val="000F519C"/>
    <w:rsid w:val="000F540F"/>
    <w:rsid w:val="000F6782"/>
    <w:rsid w:val="001004BE"/>
    <w:rsid w:val="0010077F"/>
    <w:rsid w:val="00101789"/>
    <w:rsid w:val="0010318A"/>
    <w:rsid w:val="0010346A"/>
    <w:rsid w:val="00105412"/>
    <w:rsid w:val="00105986"/>
    <w:rsid w:val="00107918"/>
    <w:rsid w:val="00110037"/>
    <w:rsid w:val="0011582A"/>
    <w:rsid w:val="00116225"/>
    <w:rsid w:val="0012025A"/>
    <w:rsid w:val="001207FD"/>
    <w:rsid w:val="00120B6A"/>
    <w:rsid w:val="001214D6"/>
    <w:rsid w:val="00121C1D"/>
    <w:rsid w:val="001248D7"/>
    <w:rsid w:val="00133555"/>
    <w:rsid w:val="0013431B"/>
    <w:rsid w:val="001348A8"/>
    <w:rsid w:val="001354AE"/>
    <w:rsid w:val="00135A01"/>
    <w:rsid w:val="00136342"/>
    <w:rsid w:val="001379A5"/>
    <w:rsid w:val="0014052C"/>
    <w:rsid w:val="00140B6B"/>
    <w:rsid w:val="00142563"/>
    <w:rsid w:val="00142E9D"/>
    <w:rsid w:val="00144FC4"/>
    <w:rsid w:val="001454FD"/>
    <w:rsid w:val="00145E85"/>
    <w:rsid w:val="001478FA"/>
    <w:rsid w:val="00147BAE"/>
    <w:rsid w:val="00150B26"/>
    <w:rsid w:val="001535E5"/>
    <w:rsid w:val="00153C96"/>
    <w:rsid w:val="00154062"/>
    <w:rsid w:val="001542E8"/>
    <w:rsid w:val="001562A9"/>
    <w:rsid w:val="00161A8E"/>
    <w:rsid w:val="001626D0"/>
    <w:rsid w:val="00163061"/>
    <w:rsid w:val="0016396B"/>
    <w:rsid w:val="001645E8"/>
    <w:rsid w:val="00165D31"/>
    <w:rsid w:val="00170510"/>
    <w:rsid w:val="00171F89"/>
    <w:rsid w:val="00172AC7"/>
    <w:rsid w:val="00172D8B"/>
    <w:rsid w:val="001737CC"/>
    <w:rsid w:val="00173894"/>
    <w:rsid w:val="001745DA"/>
    <w:rsid w:val="00174BFF"/>
    <w:rsid w:val="00174F74"/>
    <w:rsid w:val="00175CA7"/>
    <w:rsid w:val="00175CEC"/>
    <w:rsid w:val="00176C1D"/>
    <w:rsid w:val="00177A51"/>
    <w:rsid w:val="001809BF"/>
    <w:rsid w:val="0018136D"/>
    <w:rsid w:val="001819ED"/>
    <w:rsid w:val="00182993"/>
    <w:rsid w:val="00184190"/>
    <w:rsid w:val="00184225"/>
    <w:rsid w:val="0018584E"/>
    <w:rsid w:val="00185FCD"/>
    <w:rsid w:val="00187163"/>
    <w:rsid w:val="0019018F"/>
    <w:rsid w:val="00191424"/>
    <w:rsid w:val="0019224C"/>
    <w:rsid w:val="001923C0"/>
    <w:rsid w:val="001932B9"/>
    <w:rsid w:val="00193D05"/>
    <w:rsid w:val="00193EEF"/>
    <w:rsid w:val="0019565B"/>
    <w:rsid w:val="00195BBA"/>
    <w:rsid w:val="0019639C"/>
    <w:rsid w:val="00196C9E"/>
    <w:rsid w:val="001A2F5C"/>
    <w:rsid w:val="001A5F64"/>
    <w:rsid w:val="001A63AB"/>
    <w:rsid w:val="001A6F6C"/>
    <w:rsid w:val="001B0105"/>
    <w:rsid w:val="001B0267"/>
    <w:rsid w:val="001B0C8C"/>
    <w:rsid w:val="001B1156"/>
    <w:rsid w:val="001B11E2"/>
    <w:rsid w:val="001B14FD"/>
    <w:rsid w:val="001B4264"/>
    <w:rsid w:val="001B5F24"/>
    <w:rsid w:val="001B7E87"/>
    <w:rsid w:val="001C051E"/>
    <w:rsid w:val="001C150B"/>
    <w:rsid w:val="001C1934"/>
    <w:rsid w:val="001C3151"/>
    <w:rsid w:val="001C6686"/>
    <w:rsid w:val="001C6BE6"/>
    <w:rsid w:val="001C75DA"/>
    <w:rsid w:val="001C7E89"/>
    <w:rsid w:val="001D24FC"/>
    <w:rsid w:val="001D2798"/>
    <w:rsid w:val="001D3CAC"/>
    <w:rsid w:val="001D5F48"/>
    <w:rsid w:val="001D6029"/>
    <w:rsid w:val="001D654F"/>
    <w:rsid w:val="001D7BC9"/>
    <w:rsid w:val="001E0C0D"/>
    <w:rsid w:val="001E2F9B"/>
    <w:rsid w:val="001E46E1"/>
    <w:rsid w:val="001E4F39"/>
    <w:rsid w:val="001F0607"/>
    <w:rsid w:val="001F103B"/>
    <w:rsid w:val="001F1CDC"/>
    <w:rsid w:val="001F4B02"/>
    <w:rsid w:val="001F4D03"/>
    <w:rsid w:val="001F54CB"/>
    <w:rsid w:val="001F5713"/>
    <w:rsid w:val="001F6985"/>
    <w:rsid w:val="001F751A"/>
    <w:rsid w:val="0020071E"/>
    <w:rsid w:val="00201187"/>
    <w:rsid w:val="002014F7"/>
    <w:rsid w:val="0020153E"/>
    <w:rsid w:val="002015B3"/>
    <w:rsid w:val="00202F1C"/>
    <w:rsid w:val="00203262"/>
    <w:rsid w:val="0020518F"/>
    <w:rsid w:val="002077BD"/>
    <w:rsid w:val="0020795A"/>
    <w:rsid w:val="00210090"/>
    <w:rsid w:val="002110E5"/>
    <w:rsid w:val="00211460"/>
    <w:rsid w:val="0021255B"/>
    <w:rsid w:val="00214B72"/>
    <w:rsid w:val="002157D8"/>
    <w:rsid w:val="002162BC"/>
    <w:rsid w:val="002172F7"/>
    <w:rsid w:val="002217D3"/>
    <w:rsid w:val="00221995"/>
    <w:rsid w:val="00221C03"/>
    <w:rsid w:val="00224ACE"/>
    <w:rsid w:val="0022581E"/>
    <w:rsid w:val="002310F6"/>
    <w:rsid w:val="00231780"/>
    <w:rsid w:val="002319B4"/>
    <w:rsid w:val="0023207A"/>
    <w:rsid w:val="0023275C"/>
    <w:rsid w:val="00234A82"/>
    <w:rsid w:val="002361E9"/>
    <w:rsid w:val="00243A6E"/>
    <w:rsid w:val="00246A95"/>
    <w:rsid w:val="00246CD4"/>
    <w:rsid w:val="00250C20"/>
    <w:rsid w:val="0025189F"/>
    <w:rsid w:val="00251E11"/>
    <w:rsid w:val="00251EA5"/>
    <w:rsid w:val="00251F9C"/>
    <w:rsid w:val="00252C3F"/>
    <w:rsid w:val="00253165"/>
    <w:rsid w:val="0025346D"/>
    <w:rsid w:val="00253CE3"/>
    <w:rsid w:val="00254905"/>
    <w:rsid w:val="00255A3B"/>
    <w:rsid w:val="0025715D"/>
    <w:rsid w:val="00257596"/>
    <w:rsid w:val="0025794B"/>
    <w:rsid w:val="00260264"/>
    <w:rsid w:val="00260837"/>
    <w:rsid w:val="00260A15"/>
    <w:rsid w:val="00260BC1"/>
    <w:rsid w:val="00260D6D"/>
    <w:rsid w:val="00262CBD"/>
    <w:rsid w:val="002630B3"/>
    <w:rsid w:val="002635F6"/>
    <w:rsid w:val="0026461D"/>
    <w:rsid w:val="00266510"/>
    <w:rsid w:val="00270887"/>
    <w:rsid w:val="00270EE1"/>
    <w:rsid w:val="00271011"/>
    <w:rsid w:val="002714E6"/>
    <w:rsid w:val="002747EC"/>
    <w:rsid w:val="00275FFC"/>
    <w:rsid w:val="00276111"/>
    <w:rsid w:val="00276410"/>
    <w:rsid w:val="00280CB0"/>
    <w:rsid w:val="002810F7"/>
    <w:rsid w:val="0028152B"/>
    <w:rsid w:val="0028157A"/>
    <w:rsid w:val="00281AC7"/>
    <w:rsid w:val="0028281A"/>
    <w:rsid w:val="0028400C"/>
    <w:rsid w:val="0028530F"/>
    <w:rsid w:val="002862CF"/>
    <w:rsid w:val="00292F81"/>
    <w:rsid w:val="00293737"/>
    <w:rsid w:val="00293F45"/>
    <w:rsid w:val="00294334"/>
    <w:rsid w:val="00294A6F"/>
    <w:rsid w:val="00295590"/>
    <w:rsid w:val="002975A7"/>
    <w:rsid w:val="002A1A48"/>
    <w:rsid w:val="002A1BEE"/>
    <w:rsid w:val="002A22B2"/>
    <w:rsid w:val="002A2B7B"/>
    <w:rsid w:val="002A2C47"/>
    <w:rsid w:val="002A4709"/>
    <w:rsid w:val="002A5E94"/>
    <w:rsid w:val="002B0297"/>
    <w:rsid w:val="002B3D7D"/>
    <w:rsid w:val="002B4A6F"/>
    <w:rsid w:val="002B4BBC"/>
    <w:rsid w:val="002B6157"/>
    <w:rsid w:val="002C0E76"/>
    <w:rsid w:val="002C18AA"/>
    <w:rsid w:val="002C2141"/>
    <w:rsid w:val="002C3889"/>
    <w:rsid w:val="002C42B9"/>
    <w:rsid w:val="002C5213"/>
    <w:rsid w:val="002C7F8E"/>
    <w:rsid w:val="002D0425"/>
    <w:rsid w:val="002D0677"/>
    <w:rsid w:val="002D1038"/>
    <w:rsid w:val="002D10B7"/>
    <w:rsid w:val="002D14D9"/>
    <w:rsid w:val="002D16BB"/>
    <w:rsid w:val="002D26EC"/>
    <w:rsid w:val="002D2E10"/>
    <w:rsid w:val="002D440D"/>
    <w:rsid w:val="002D5109"/>
    <w:rsid w:val="002D7771"/>
    <w:rsid w:val="002E1383"/>
    <w:rsid w:val="002E1AF0"/>
    <w:rsid w:val="002E2174"/>
    <w:rsid w:val="002E3467"/>
    <w:rsid w:val="002E4B85"/>
    <w:rsid w:val="002E6613"/>
    <w:rsid w:val="002E79A0"/>
    <w:rsid w:val="002F0C1D"/>
    <w:rsid w:val="002F10F0"/>
    <w:rsid w:val="002F1445"/>
    <w:rsid w:val="002F15D0"/>
    <w:rsid w:val="002F44A8"/>
    <w:rsid w:val="002F4F0F"/>
    <w:rsid w:val="003048BA"/>
    <w:rsid w:val="00306A11"/>
    <w:rsid w:val="00307AA0"/>
    <w:rsid w:val="00311864"/>
    <w:rsid w:val="00312878"/>
    <w:rsid w:val="00313DF6"/>
    <w:rsid w:val="0031432C"/>
    <w:rsid w:val="003170B9"/>
    <w:rsid w:val="00321278"/>
    <w:rsid w:val="00321E8B"/>
    <w:rsid w:val="00322721"/>
    <w:rsid w:val="00322B7D"/>
    <w:rsid w:val="00322CAF"/>
    <w:rsid w:val="00323C9A"/>
    <w:rsid w:val="00324EBA"/>
    <w:rsid w:val="00325820"/>
    <w:rsid w:val="003306AC"/>
    <w:rsid w:val="00330F5F"/>
    <w:rsid w:val="00331C34"/>
    <w:rsid w:val="00333BCB"/>
    <w:rsid w:val="00335A2F"/>
    <w:rsid w:val="00337CA3"/>
    <w:rsid w:val="00341DA4"/>
    <w:rsid w:val="003431AA"/>
    <w:rsid w:val="00343DAF"/>
    <w:rsid w:val="00343E76"/>
    <w:rsid w:val="0034498D"/>
    <w:rsid w:val="00344DE6"/>
    <w:rsid w:val="003500B2"/>
    <w:rsid w:val="00350239"/>
    <w:rsid w:val="0035042A"/>
    <w:rsid w:val="00350CAB"/>
    <w:rsid w:val="00351CEC"/>
    <w:rsid w:val="00353DB9"/>
    <w:rsid w:val="0035483C"/>
    <w:rsid w:val="00355A2B"/>
    <w:rsid w:val="003605BF"/>
    <w:rsid w:val="003606FD"/>
    <w:rsid w:val="00361E03"/>
    <w:rsid w:val="00363649"/>
    <w:rsid w:val="00365EE9"/>
    <w:rsid w:val="00371016"/>
    <w:rsid w:val="0037114B"/>
    <w:rsid w:val="003729EA"/>
    <w:rsid w:val="003746F0"/>
    <w:rsid w:val="00375116"/>
    <w:rsid w:val="003755C0"/>
    <w:rsid w:val="003767E7"/>
    <w:rsid w:val="00377D11"/>
    <w:rsid w:val="00377D75"/>
    <w:rsid w:val="00380668"/>
    <w:rsid w:val="00380EFD"/>
    <w:rsid w:val="00380F4D"/>
    <w:rsid w:val="0038111D"/>
    <w:rsid w:val="00382BB1"/>
    <w:rsid w:val="0038370F"/>
    <w:rsid w:val="003839E0"/>
    <w:rsid w:val="00384240"/>
    <w:rsid w:val="0038520A"/>
    <w:rsid w:val="0038535C"/>
    <w:rsid w:val="00385740"/>
    <w:rsid w:val="00390209"/>
    <w:rsid w:val="00390C60"/>
    <w:rsid w:val="003946A8"/>
    <w:rsid w:val="00396797"/>
    <w:rsid w:val="0039721D"/>
    <w:rsid w:val="00397CA7"/>
    <w:rsid w:val="003A031A"/>
    <w:rsid w:val="003A0681"/>
    <w:rsid w:val="003A2DBF"/>
    <w:rsid w:val="003A2EA3"/>
    <w:rsid w:val="003A2FBB"/>
    <w:rsid w:val="003A5386"/>
    <w:rsid w:val="003A554F"/>
    <w:rsid w:val="003A56A0"/>
    <w:rsid w:val="003A5826"/>
    <w:rsid w:val="003A67CC"/>
    <w:rsid w:val="003B07AD"/>
    <w:rsid w:val="003B15A8"/>
    <w:rsid w:val="003B486E"/>
    <w:rsid w:val="003B4BB8"/>
    <w:rsid w:val="003B4CDB"/>
    <w:rsid w:val="003B4E36"/>
    <w:rsid w:val="003B5429"/>
    <w:rsid w:val="003B62EA"/>
    <w:rsid w:val="003B7091"/>
    <w:rsid w:val="003B79F8"/>
    <w:rsid w:val="003C3125"/>
    <w:rsid w:val="003C53DD"/>
    <w:rsid w:val="003C561F"/>
    <w:rsid w:val="003C6168"/>
    <w:rsid w:val="003C6479"/>
    <w:rsid w:val="003C66A3"/>
    <w:rsid w:val="003D0359"/>
    <w:rsid w:val="003D04C7"/>
    <w:rsid w:val="003D05D0"/>
    <w:rsid w:val="003D0F49"/>
    <w:rsid w:val="003D15E9"/>
    <w:rsid w:val="003D335E"/>
    <w:rsid w:val="003D37D0"/>
    <w:rsid w:val="003D3F18"/>
    <w:rsid w:val="003D5DA2"/>
    <w:rsid w:val="003D6F5E"/>
    <w:rsid w:val="003E0396"/>
    <w:rsid w:val="003E286B"/>
    <w:rsid w:val="003E3114"/>
    <w:rsid w:val="003E3347"/>
    <w:rsid w:val="003E3E03"/>
    <w:rsid w:val="003E497A"/>
    <w:rsid w:val="003E4FAA"/>
    <w:rsid w:val="003E5830"/>
    <w:rsid w:val="003E66B5"/>
    <w:rsid w:val="003E6AB4"/>
    <w:rsid w:val="003E6FC1"/>
    <w:rsid w:val="003E72AD"/>
    <w:rsid w:val="003E763E"/>
    <w:rsid w:val="003F0DE9"/>
    <w:rsid w:val="003F1212"/>
    <w:rsid w:val="003F63A1"/>
    <w:rsid w:val="003F6A3E"/>
    <w:rsid w:val="003F6C30"/>
    <w:rsid w:val="003F6F4E"/>
    <w:rsid w:val="00400499"/>
    <w:rsid w:val="00400597"/>
    <w:rsid w:val="00403128"/>
    <w:rsid w:val="004039D4"/>
    <w:rsid w:val="00403D33"/>
    <w:rsid w:val="00404088"/>
    <w:rsid w:val="00404877"/>
    <w:rsid w:val="00404921"/>
    <w:rsid w:val="00404E47"/>
    <w:rsid w:val="00405FE8"/>
    <w:rsid w:val="00407494"/>
    <w:rsid w:val="00410FD1"/>
    <w:rsid w:val="0041245F"/>
    <w:rsid w:val="00415B88"/>
    <w:rsid w:val="00416233"/>
    <w:rsid w:val="00416AF8"/>
    <w:rsid w:val="004203E4"/>
    <w:rsid w:val="00423070"/>
    <w:rsid w:val="004246EA"/>
    <w:rsid w:val="00424D9D"/>
    <w:rsid w:val="00424E3D"/>
    <w:rsid w:val="00425E34"/>
    <w:rsid w:val="0042674E"/>
    <w:rsid w:val="00427A2A"/>
    <w:rsid w:val="004327A2"/>
    <w:rsid w:val="00432803"/>
    <w:rsid w:val="00432EE0"/>
    <w:rsid w:val="0043385A"/>
    <w:rsid w:val="00433B3B"/>
    <w:rsid w:val="00434593"/>
    <w:rsid w:val="00434850"/>
    <w:rsid w:val="004358E8"/>
    <w:rsid w:val="00436A7C"/>
    <w:rsid w:val="004371E8"/>
    <w:rsid w:val="00440AE6"/>
    <w:rsid w:val="00440E85"/>
    <w:rsid w:val="00442065"/>
    <w:rsid w:val="00443740"/>
    <w:rsid w:val="0044419C"/>
    <w:rsid w:val="00444956"/>
    <w:rsid w:val="00444E31"/>
    <w:rsid w:val="00446E79"/>
    <w:rsid w:val="00447C0E"/>
    <w:rsid w:val="00450743"/>
    <w:rsid w:val="00451F5D"/>
    <w:rsid w:val="00452ED9"/>
    <w:rsid w:val="00454A06"/>
    <w:rsid w:val="00454CCC"/>
    <w:rsid w:val="00460339"/>
    <w:rsid w:val="00461B65"/>
    <w:rsid w:val="00462888"/>
    <w:rsid w:val="00464058"/>
    <w:rsid w:val="00464696"/>
    <w:rsid w:val="00464782"/>
    <w:rsid w:val="00467B10"/>
    <w:rsid w:val="00467FF3"/>
    <w:rsid w:val="004707B5"/>
    <w:rsid w:val="004709E0"/>
    <w:rsid w:val="00471EA7"/>
    <w:rsid w:val="00474AC9"/>
    <w:rsid w:val="00474AF3"/>
    <w:rsid w:val="004751F4"/>
    <w:rsid w:val="00477325"/>
    <w:rsid w:val="0047732E"/>
    <w:rsid w:val="00477575"/>
    <w:rsid w:val="00477DDA"/>
    <w:rsid w:val="0048046D"/>
    <w:rsid w:val="004809F9"/>
    <w:rsid w:val="00480A13"/>
    <w:rsid w:val="0048172A"/>
    <w:rsid w:val="00482D5A"/>
    <w:rsid w:val="00485A4A"/>
    <w:rsid w:val="00485CE1"/>
    <w:rsid w:val="00485E45"/>
    <w:rsid w:val="00487580"/>
    <w:rsid w:val="00487736"/>
    <w:rsid w:val="00490115"/>
    <w:rsid w:val="00490D7B"/>
    <w:rsid w:val="00493258"/>
    <w:rsid w:val="00493730"/>
    <w:rsid w:val="00495233"/>
    <w:rsid w:val="00495EFB"/>
    <w:rsid w:val="0049624F"/>
    <w:rsid w:val="0049746C"/>
    <w:rsid w:val="0049798C"/>
    <w:rsid w:val="004A11CA"/>
    <w:rsid w:val="004A3020"/>
    <w:rsid w:val="004A4475"/>
    <w:rsid w:val="004A4A6C"/>
    <w:rsid w:val="004A7CCD"/>
    <w:rsid w:val="004B033A"/>
    <w:rsid w:val="004B0E9B"/>
    <w:rsid w:val="004B0FF0"/>
    <w:rsid w:val="004B1A54"/>
    <w:rsid w:val="004B2792"/>
    <w:rsid w:val="004B2906"/>
    <w:rsid w:val="004B4D61"/>
    <w:rsid w:val="004B5339"/>
    <w:rsid w:val="004B55A2"/>
    <w:rsid w:val="004B71A1"/>
    <w:rsid w:val="004B7368"/>
    <w:rsid w:val="004C2410"/>
    <w:rsid w:val="004C471C"/>
    <w:rsid w:val="004C4E7F"/>
    <w:rsid w:val="004C53B7"/>
    <w:rsid w:val="004C5785"/>
    <w:rsid w:val="004C629C"/>
    <w:rsid w:val="004C721F"/>
    <w:rsid w:val="004D048A"/>
    <w:rsid w:val="004D0F76"/>
    <w:rsid w:val="004D3A6C"/>
    <w:rsid w:val="004D4A5B"/>
    <w:rsid w:val="004D5653"/>
    <w:rsid w:val="004E000C"/>
    <w:rsid w:val="004E056C"/>
    <w:rsid w:val="004E3115"/>
    <w:rsid w:val="004E3A70"/>
    <w:rsid w:val="004E3FA1"/>
    <w:rsid w:val="004E4BA0"/>
    <w:rsid w:val="004E59FB"/>
    <w:rsid w:val="004E6544"/>
    <w:rsid w:val="004E6626"/>
    <w:rsid w:val="004E718F"/>
    <w:rsid w:val="004E7569"/>
    <w:rsid w:val="004F0A83"/>
    <w:rsid w:val="004F15B1"/>
    <w:rsid w:val="004F1827"/>
    <w:rsid w:val="004F1C3C"/>
    <w:rsid w:val="004F22CB"/>
    <w:rsid w:val="004F356D"/>
    <w:rsid w:val="004F704D"/>
    <w:rsid w:val="004F740E"/>
    <w:rsid w:val="00500CC9"/>
    <w:rsid w:val="00502F4A"/>
    <w:rsid w:val="005034CC"/>
    <w:rsid w:val="00504D71"/>
    <w:rsid w:val="00504F6F"/>
    <w:rsid w:val="00505A8E"/>
    <w:rsid w:val="005060BE"/>
    <w:rsid w:val="005065A0"/>
    <w:rsid w:val="00507154"/>
    <w:rsid w:val="0050736A"/>
    <w:rsid w:val="00511ED5"/>
    <w:rsid w:val="00513A77"/>
    <w:rsid w:val="00513BFC"/>
    <w:rsid w:val="00515F4F"/>
    <w:rsid w:val="00516146"/>
    <w:rsid w:val="00517B92"/>
    <w:rsid w:val="00520460"/>
    <w:rsid w:val="005204DC"/>
    <w:rsid w:val="00520BB0"/>
    <w:rsid w:val="00522303"/>
    <w:rsid w:val="005317BA"/>
    <w:rsid w:val="00532856"/>
    <w:rsid w:val="00534025"/>
    <w:rsid w:val="00534BD6"/>
    <w:rsid w:val="00536C23"/>
    <w:rsid w:val="00537839"/>
    <w:rsid w:val="00541095"/>
    <w:rsid w:val="00542B34"/>
    <w:rsid w:val="00543524"/>
    <w:rsid w:val="00543DFA"/>
    <w:rsid w:val="00544426"/>
    <w:rsid w:val="00550944"/>
    <w:rsid w:val="00556860"/>
    <w:rsid w:val="00556D6B"/>
    <w:rsid w:val="00556D9A"/>
    <w:rsid w:val="00556EEC"/>
    <w:rsid w:val="00560CE0"/>
    <w:rsid w:val="0056190A"/>
    <w:rsid w:val="00562EA6"/>
    <w:rsid w:val="005707A8"/>
    <w:rsid w:val="00570ABE"/>
    <w:rsid w:val="00570C3A"/>
    <w:rsid w:val="00571C55"/>
    <w:rsid w:val="00572304"/>
    <w:rsid w:val="0057277B"/>
    <w:rsid w:val="00573A6E"/>
    <w:rsid w:val="00574B66"/>
    <w:rsid w:val="00576886"/>
    <w:rsid w:val="00576FA5"/>
    <w:rsid w:val="00580EE8"/>
    <w:rsid w:val="00580F1C"/>
    <w:rsid w:val="00581373"/>
    <w:rsid w:val="00581B7B"/>
    <w:rsid w:val="00582451"/>
    <w:rsid w:val="005837EF"/>
    <w:rsid w:val="00584199"/>
    <w:rsid w:val="00585F69"/>
    <w:rsid w:val="00587388"/>
    <w:rsid w:val="00591CC2"/>
    <w:rsid w:val="005921A0"/>
    <w:rsid w:val="00592624"/>
    <w:rsid w:val="0059370D"/>
    <w:rsid w:val="0059542B"/>
    <w:rsid w:val="005978C3"/>
    <w:rsid w:val="00597EB1"/>
    <w:rsid w:val="005A096C"/>
    <w:rsid w:val="005A0E03"/>
    <w:rsid w:val="005A16F1"/>
    <w:rsid w:val="005A1B31"/>
    <w:rsid w:val="005A2301"/>
    <w:rsid w:val="005A2E36"/>
    <w:rsid w:val="005A2FD5"/>
    <w:rsid w:val="005A36ED"/>
    <w:rsid w:val="005A3A67"/>
    <w:rsid w:val="005A4DF6"/>
    <w:rsid w:val="005A4FA3"/>
    <w:rsid w:val="005A5022"/>
    <w:rsid w:val="005A6C61"/>
    <w:rsid w:val="005A78EB"/>
    <w:rsid w:val="005A7A8D"/>
    <w:rsid w:val="005B2817"/>
    <w:rsid w:val="005B3DCC"/>
    <w:rsid w:val="005B4D43"/>
    <w:rsid w:val="005B58E2"/>
    <w:rsid w:val="005C00FB"/>
    <w:rsid w:val="005C186F"/>
    <w:rsid w:val="005C25D2"/>
    <w:rsid w:val="005C3EF6"/>
    <w:rsid w:val="005C40D5"/>
    <w:rsid w:val="005C4C2E"/>
    <w:rsid w:val="005C574A"/>
    <w:rsid w:val="005C5E47"/>
    <w:rsid w:val="005C65F0"/>
    <w:rsid w:val="005C7D31"/>
    <w:rsid w:val="005D02D9"/>
    <w:rsid w:val="005D0CF1"/>
    <w:rsid w:val="005D0F18"/>
    <w:rsid w:val="005D1FE6"/>
    <w:rsid w:val="005D2318"/>
    <w:rsid w:val="005D441C"/>
    <w:rsid w:val="005D5E9D"/>
    <w:rsid w:val="005D6017"/>
    <w:rsid w:val="005D6FAA"/>
    <w:rsid w:val="005D7EF9"/>
    <w:rsid w:val="005E0943"/>
    <w:rsid w:val="005E1ACF"/>
    <w:rsid w:val="005E4323"/>
    <w:rsid w:val="005E5436"/>
    <w:rsid w:val="005E59DD"/>
    <w:rsid w:val="005E5ADF"/>
    <w:rsid w:val="005F198D"/>
    <w:rsid w:val="005F3C2E"/>
    <w:rsid w:val="005F46E7"/>
    <w:rsid w:val="005F5D17"/>
    <w:rsid w:val="005F755A"/>
    <w:rsid w:val="006002B2"/>
    <w:rsid w:val="00601F9D"/>
    <w:rsid w:val="0060208A"/>
    <w:rsid w:val="00603490"/>
    <w:rsid w:val="00605A1A"/>
    <w:rsid w:val="00605B5B"/>
    <w:rsid w:val="00605BEB"/>
    <w:rsid w:val="0061037A"/>
    <w:rsid w:val="00610F73"/>
    <w:rsid w:val="006117CC"/>
    <w:rsid w:val="00611B7A"/>
    <w:rsid w:val="006150CC"/>
    <w:rsid w:val="00616CA1"/>
    <w:rsid w:val="00616F1D"/>
    <w:rsid w:val="006210AA"/>
    <w:rsid w:val="006212E8"/>
    <w:rsid w:val="00621CC7"/>
    <w:rsid w:val="006223B2"/>
    <w:rsid w:val="00622E37"/>
    <w:rsid w:val="006258C8"/>
    <w:rsid w:val="006259DB"/>
    <w:rsid w:val="00627101"/>
    <w:rsid w:val="00627B83"/>
    <w:rsid w:val="00631C05"/>
    <w:rsid w:val="006329CB"/>
    <w:rsid w:val="00636D4E"/>
    <w:rsid w:val="0063767A"/>
    <w:rsid w:val="00640722"/>
    <w:rsid w:val="00641C97"/>
    <w:rsid w:val="00642EBD"/>
    <w:rsid w:val="00643A79"/>
    <w:rsid w:val="00643FE6"/>
    <w:rsid w:val="006451DB"/>
    <w:rsid w:val="00646F41"/>
    <w:rsid w:val="00647856"/>
    <w:rsid w:val="006502F3"/>
    <w:rsid w:val="00652B37"/>
    <w:rsid w:val="00654AB6"/>
    <w:rsid w:val="00654E63"/>
    <w:rsid w:val="00654EC2"/>
    <w:rsid w:val="00655DD5"/>
    <w:rsid w:val="00656491"/>
    <w:rsid w:val="006564B5"/>
    <w:rsid w:val="00656789"/>
    <w:rsid w:val="00656F4E"/>
    <w:rsid w:val="00657FEA"/>
    <w:rsid w:val="00660D88"/>
    <w:rsid w:val="00662BDF"/>
    <w:rsid w:val="00663976"/>
    <w:rsid w:val="00663CF0"/>
    <w:rsid w:val="00663EAF"/>
    <w:rsid w:val="006647BC"/>
    <w:rsid w:val="0066560C"/>
    <w:rsid w:val="00670500"/>
    <w:rsid w:val="00671EAC"/>
    <w:rsid w:val="00672BBF"/>
    <w:rsid w:val="0067355E"/>
    <w:rsid w:val="00673E89"/>
    <w:rsid w:val="0068157C"/>
    <w:rsid w:val="00681BFB"/>
    <w:rsid w:val="00681EFE"/>
    <w:rsid w:val="00684911"/>
    <w:rsid w:val="0068678A"/>
    <w:rsid w:val="00686C5D"/>
    <w:rsid w:val="006878A3"/>
    <w:rsid w:val="00690DCD"/>
    <w:rsid w:val="00691004"/>
    <w:rsid w:val="006915A8"/>
    <w:rsid w:val="00692953"/>
    <w:rsid w:val="006932CA"/>
    <w:rsid w:val="0069362C"/>
    <w:rsid w:val="0069526E"/>
    <w:rsid w:val="00696FF0"/>
    <w:rsid w:val="006A0094"/>
    <w:rsid w:val="006A1E31"/>
    <w:rsid w:val="006A2148"/>
    <w:rsid w:val="006A2FAC"/>
    <w:rsid w:val="006A355D"/>
    <w:rsid w:val="006A4E5A"/>
    <w:rsid w:val="006B287C"/>
    <w:rsid w:val="006B29AC"/>
    <w:rsid w:val="006B347D"/>
    <w:rsid w:val="006B3969"/>
    <w:rsid w:val="006B3AA1"/>
    <w:rsid w:val="006B3CF0"/>
    <w:rsid w:val="006B4CAC"/>
    <w:rsid w:val="006B57E8"/>
    <w:rsid w:val="006B7F87"/>
    <w:rsid w:val="006C0348"/>
    <w:rsid w:val="006C2AFE"/>
    <w:rsid w:val="006C358C"/>
    <w:rsid w:val="006C3E89"/>
    <w:rsid w:val="006C5335"/>
    <w:rsid w:val="006C59AB"/>
    <w:rsid w:val="006C6493"/>
    <w:rsid w:val="006C7A94"/>
    <w:rsid w:val="006D0B74"/>
    <w:rsid w:val="006D1925"/>
    <w:rsid w:val="006D25EA"/>
    <w:rsid w:val="006D550E"/>
    <w:rsid w:val="006E1ED2"/>
    <w:rsid w:val="006E2F87"/>
    <w:rsid w:val="006E3BA0"/>
    <w:rsid w:val="006E5D69"/>
    <w:rsid w:val="006E6625"/>
    <w:rsid w:val="006E6CA0"/>
    <w:rsid w:val="006E7B85"/>
    <w:rsid w:val="006F09E8"/>
    <w:rsid w:val="006F0F8C"/>
    <w:rsid w:val="006F1A0E"/>
    <w:rsid w:val="006F3BC8"/>
    <w:rsid w:val="006F5082"/>
    <w:rsid w:val="006F5EEE"/>
    <w:rsid w:val="006F60BC"/>
    <w:rsid w:val="006F7331"/>
    <w:rsid w:val="006F7D36"/>
    <w:rsid w:val="006F7D47"/>
    <w:rsid w:val="00700059"/>
    <w:rsid w:val="00700BDE"/>
    <w:rsid w:val="00701DAE"/>
    <w:rsid w:val="00702755"/>
    <w:rsid w:val="007028AC"/>
    <w:rsid w:val="007029F4"/>
    <w:rsid w:val="00703745"/>
    <w:rsid w:val="0070511A"/>
    <w:rsid w:val="0070565E"/>
    <w:rsid w:val="00705FBF"/>
    <w:rsid w:val="007071B7"/>
    <w:rsid w:val="0071071A"/>
    <w:rsid w:val="007119F2"/>
    <w:rsid w:val="0071219A"/>
    <w:rsid w:val="0071220F"/>
    <w:rsid w:val="0071242D"/>
    <w:rsid w:val="0071271D"/>
    <w:rsid w:val="00713DAC"/>
    <w:rsid w:val="007147A7"/>
    <w:rsid w:val="00715148"/>
    <w:rsid w:val="007160BE"/>
    <w:rsid w:val="00717308"/>
    <w:rsid w:val="007200EC"/>
    <w:rsid w:val="00720E25"/>
    <w:rsid w:val="007213EE"/>
    <w:rsid w:val="00721587"/>
    <w:rsid w:val="00722404"/>
    <w:rsid w:val="00722ACE"/>
    <w:rsid w:val="007235F2"/>
    <w:rsid w:val="0072536C"/>
    <w:rsid w:val="0073019D"/>
    <w:rsid w:val="007308ED"/>
    <w:rsid w:val="007311DA"/>
    <w:rsid w:val="0073151A"/>
    <w:rsid w:val="00732553"/>
    <w:rsid w:val="0073296E"/>
    <w:rsid w:val="00734B41"/>
    <w:rsid w:val="007353C2"/>
    <w:rsid w:val="00736D05"/>
    <w:rsid w:val="0074158B"/>
    <w:rsid w:val="00741A02"/>
    <w:rsid w:val="007433D2"/>
    <w:rsid w:val="00745C91"/>
    <w:rsid w:val="00746711"/>
    <w:rsid w:val="0074798D"/>
    <w:rsid w:val="00750176"/>
    <w:rsid w:val="007516F1"/>
    <w:rsid w:val="0075287E"/>
    <w:rsid w:val="00753873"/>
    <w:rsid w:val="00755FCF"/>
    <w:rsid w:val="00760C8C"/>
    <w:rsid w:val="00761362"/>
    <w:rsid w:val="00761AE8"/>
    <w:rsid w:val="00761CAC"/>
    <w:rsid w:val="00763533"/>
    <w:rsid w:val="00763DFB"/>
    <w:rsid w:val="007655A6"/>
    <w:rsid w:val="00766ED5"/>
    <w:rsid w:val="007709A3"/>
    <w:rsid w:val="0077154C"/>
    <w:rsid w:val="00772564"/>
    <w:rsid w:val="007738CD"/>
    <w:rsid w:val="00773E89"/>
    <w:rsid w:val="007740D0"/>
    <w:rsid w:val="0077418F"/>
    <w:rsid w:val="0077466F"/>
    <w:rsid w:val="0077541B"/>
    <w:rsid w:val="00776407"/>
    <w:rsid w:val="0077742D"/>
    <w:rsid w:val="00777E8D"/>
    <w:rsid w:val="00777FAE"/>
    <w:rsid w:val="00780C0C"/>
    <w:rsid w:val="007830C3"/>
    <w:rsid w:val="00783652"/>
    <w:rsid w:val="00783A61"/>
    <w:rsid w:val="00783E73"/>
    <w:rsid w:val="00784BA2"/>
    <w:rsid w:val="00785D53"/>
    <w:rsid w:val="0079061D"/>
    <w:rsid w:val="007910C4"/>
    <w:rsid w:val="007916CB"/>
    <w:rsid w:val="007929B5"/>
    <w:rsid w:val="00795869"/>
    <w:rsid w:val="00795E86"/>
    <w:rsid w:val="00797109"/>
    <w:rsid w:val="00797C6A"/>
    <w:rsid w:val="007A123C"/>
    <w:rsid w:val="007A2E56"/>
    <w:rsid w:val="007A5723"/>
    <w:rsid w:val="007A5BC8"/>
    <w:rsid w:val="007A6778"/>
    <w:rsid w:val="007B03B4"/>
    <w:rsid w:val="007B0CC9"/>
    <w:rsid w:val="007B0F9D"/>
    <w:rsid w:val="007B22AE"/>
    <w:rsid w:val="007B39DB"/>
    <w:rsid w:val="007B4522"/>
    <w:rsid w:val="007B49D2"/>
    <w:rsid w:val="007B5143"/>
    <w:rsid w:val="007B766C"/>
    <w:rsid w:val="007C02D3"/>
    <w:rsid w:val="007C2739"/>
    <w:rsid w:val="007C3B74"/>
    <w:rsid w:val="007C504F"/>
    <w:rsid w:val="007C59C8"/>
    <w:rsid w:val="007C5CF5"/>
    <w:rsid w:val="007C6E3F"/>
    <w:rsid w:val="007C74BD"/>
    <w:rsid w:val="007D0896"/>
    <w:rsid w:val="007D0C35"/>
    <w:rsid w:val="007D18FA"/>
    <w:rsid w:val="007D1D2F"/>
    <w:rsid w:val="007D254D"/>
    <w:rsid w:val="007E020D"/>
    <w:rsid w:val="007E196D"/>
    <w:rsid w:val="007E3AD8"/>
    <w:rsid w:val="007E3DDB"/>
    <w:rsid w:val="007E4306"/>
    <w:rsid w:val="007E456A"/>
    <w:rsid w:val="007E4C69"/>
    <w:rsid w:val="007E4E89"/>
    <w:rsid w:val="007E5279"/>
    <w:rsid w:val="007E5400"/>
    <w:rsid w:val="007E5B31"/>
    <w:rsid w:val="007E7AAC"/>
    <w:rsid w:val="007E7BB9"/>
    <w:rsid w:val="007F20CC"/>
    <w:rsid w:val="007F2E4B"/>
    <w:rsid w:val="007F5CCA"/>
    <w:rsid w:val="007F7480"/>
    <w:rsid w:val="007F7D29"/>
    <w:rsid w:val="00800918"/>
    <w:rsid w:val="00800BBB"/>
    <w:rsid w:val="00801115"/>
    <w:rsid w:val="00801DD5"/>
    <w:rsid w:val="00804880"/>
    <w:rsid w:val="00804A80"/>
    <w:rsid w:val="00805F05"/>
    <w:rsid w:val="0080640A"/>
    <w:rsid w:val="00806642"/>
    <w:rsid w:val="00807D89"/>
    <w:rsid w:val="00810D54"/>
    <w:rsid w:val="008116C0"/>
    <w:rsid w:val="00812276"/>
    <w:rsid w:val="00813726"/>
    <w:rsid w:val="00813DA8"/>
    <w:rsid w:val="00814412"/>
    <w:rsid w:val="0081485A"/>
    <w:rsid w:val="0081543E"/>
    <w:rsid w:val="00815631"/>
    <w:rsid w:val="00820247"/>
    <w:rsid w:val="008217B1"/>
    <w:rsid w:val="0082181E"/>
    <w:rsid w:val="00824656"/>
    <w:rsid w:val="0082501E"/>
    <w:rsid w:val="0082544C"/>
    <w:rsid w:val="0082545D"/>
    <w:rsid w:val="008255CE"/>
    <w:rsid w:val="00825B42"/>
    <w:rsid w:val="0082718B"/>
    <w:rsid w:val="0082793C"/>
    <w:rsid w:val="008308BF"/>
    <w:rsid w:val="00831236"/>
    <w:rsid w:val="00831685"/>
    <w:rsid w:val="00834CC6"/>
    <w:rsid w:val="008373FA"/>
    <w:rsid w:val="00837468"/>
    <w:rsid w:val="00840ADC"/>
    <w:rsid w:val="00841D35"/>
    <w:rsid w:val="00842343"/>
    <w:rsid w:val="00842BD8"/>
    <w:rsid w:val="00844B94"/>
    <w:rsid w:val="008454EE"/>
    <w:rsid w:val="00846D92"/>
    <w:rsid w:val="00846E1B"/>
    <w:rsid w:val="008474A5"/>
    <w:rsid w:val="008475D0"/>
    <w:rsid w:val="00847ADC"/>
    <w:rsid w:val="00847E9B"/>
    <w:rsid w:val="0085031B"/>
    <w:rsid w:val="00850E91"/>
    <w:rsid w:val="00851E52"/>
    <w:rsid w:val="00852D10"/>
    <w:rsid w:val="008532DC"/>
    <w:rsid w:val="00853994"/>
    <w:rsid w:val="008540FD"/>
    <w:rsid w:val="0085452D"/>
    <w:rsid w:val="0086299A"/>
    <w:rsid w:val="0086313E"/>
    <w:rsid w:val="00863ADD"/>
    <w:rsid w:val="008641C2"/>
    <w:rsid w:val="00865FA3"/>
    <w:rsid w:val="00867301"/>
    <w:rsid w:val="008679E3"/>
    <w:rsid w:val="00870633"/>
    <w:rsid w:val="00871EEC"/>
    <w:rsid w:val="0087235D"/>
    <w:rsid w:val="0087349D"/>
    <w:rsid w:val="00873EBD"/>
    <w:rsid w:val="008760B2"/>
    <w:rsid w:val="0087660F"/>
    <w:rsid w:val="008777E0"/>
    <w:rsid w:val="00877C98"/>
    <w:rsid w:val="008812EE"/>
    <w:rsid w:val="00881383"/>
    <w:rsid w:val="008818AD"/>
    <w:rsid w:val="00882572"/>
    <w:rsid w:val="0088330B"/>
    <w:rsid w:val="00883710"/>
    <w:rsid w:val="00883C23"/>
    <w:rsid w:val="0088416E"/>
    <w:rsid w:val="00884DC4"/>
    <w:rsid w:val="008856C1"/>
    <w:rsid w:val="00886D84"/>
    <w:rsid w:val="00887748"/>
    <w:rsid w:val="00890D1B"/>
    <w:rsid w:val="008923B1"/>
    <w:rsid w:val="008926B8"/>
    <w:rsid w:val="00892C4B"/>
    <w:rsid w:val="00892D29"/>
    <w:rsid w:val="00894150"/>
    <w:rsid w:val="00894859"/>
    <w:rsid w:val="00895D06"/>
    <w:rsid w:val="00895F5F"/>
    <w:rsid w:val="00896361"/>
    <w:rsid w:val="00896788"/>
    <w:rsid w:val="008970DE"/>
    <w:rsid w:val="008A072B"/>
    <w:rsid w:val="008A088E"/>
    <w:rsid w:val="008A2365"/>
    <w:rsid w:val="008A261A"/>
    <w:rsid w:val="008A272D"/>
    <w:rsid w:val="008A2953"/>
    <w:rsid w:val="008A4899"/>
    <w:rsid w:val="008A4C8E"/>
    <w:rsid w:val="008A5E2F"/>
    <w:rsid w:val="008A63DA"/>
    <w:rsid w:val="008A65DA"/>
    <w:rsid w:val="008A6998"/>
    <w:rsid w:val="008B12CF"/>
    <w:rsid w:val="008B16EC"/>
    <w:rsid w:val="008B2B92"/>
    <w:rsid w:val="008B5221"/>
    <w:rsid w:val="008B579D"/>
    <w:rsid w:val="008B74FF"/>
    <w:rsid w:val="008B7C76"/>
    <w:rsid w:val="008C068B"/>
    <w:rsid w:val="008C16A9"/>
    <w:rsid w:val="008C22E0"/>
    <w:rsid w:val="008C2C47"/>
    <w:rsid w:val="008C451D"/>
    <w:rsid w:val="008C46B0"/>
    <w:rsid w:val="008C579D"/>
    <w:rsid w:val="008C7D01"/>
    <w:rsid w:val="008C7D6C"/>
    <w:rsid w:val="008D099C"/>
    <w:rsid w:val="008D0E16"/>
    <w:rsid w:val="008D1CF9"/>
    <w:rsid w:val="008D2642"/>
    <w:rsid w:val="008D3E50"/>
    <w:rsid w:val="008D48EE"/>
    <w:rsid w:val="008D494E"/>
    <w:rsid w:val="008D585E"/>
    <w:rsid w:val="008D5FC1"/>
    <w:rsid w:val="008D62E3"/>
    <w:rsid w:val="008D6F3D"/>
    <w:rsid w:val="008D7548"/>
    <w:rsid w:val="008E1A7F"/>
    <w:rsid w:val="008E296F"/>
    <w:rsid w:val="008E4106"/>
    <w:rsid w:val="008E5CDC"/>
    <w:rsid w:val="008E5D4B"/>
    <w:rsid w:val="008E6181"/>
    <w:rsid w:val="008E626A"/>
    <w:rsid w:val="008E7FFE"/>
    <w:rsid w:val="008F049E"/>
    <w:rsid w:val="008F0C64"/>
    <w:rsid w:val="008F3BAA"/>
    <w:rsid w:val="008F4313"/>
    <w:rsid w:val="008F4438"/>
    <w:rsid w:val="008F4535"/>
    <w:rsid w:val="008F4F65"/>
    <w:rsid w:val="008F7143"/>
    <w:rsid w:val="008F755B"/>
    <w:rsid w:val="008F7B88"/>
    <w:rsid w:val="008F7D7C"/>
    <w:rsid w:val="00902954"/>
    <w:rsid w:val="00902A33"/>
    <w:rsid w:val="00902A63"/>
    <w:rsid w:val="009030EE"/>
    <w:rsid w:val="00903A95"/>
    <w:rsid w:val="00903C29"/>
    <w:rsid w:val="00903C5D"/>
    <w:rsid w:val="00907B25"/>
    <w:rsid w:val="00907ED4"/>
    <w:rsid w:val="00907FBB"/>
    <w:rsid w:val="0091277E"/>
    <w:rsid w:val="00912D18"/>
    <w:rsid w:val="00912DCA"/>
    <w:rsid w:val="0091381C"/>
    <w:rsid w:val="00913917"/>
    <w:rsid w:val="00913A1B"/>
    <w:rsid w:val="00913C7F"/>
    <w:rsid w:val="00914953"/>
    <w:rsid w:val="009152A3"/>
    <w:rsid w:val="009154E6"/>
    <w:rsid w:val="00915E27"/>
    <w:rsid w:val="00920151"/>
    <w:rsid w:val="00920DF8"/>
    <w:rsid w:val="0092128F"/>
    <w:rsid w:val="009213DC"/>
    <w:rsid w:val="009214CC"/>
    <w:rsid w:val="009217EA"/>
    <w:rsid w:val="00924469"/>
    <w:rsid w:val="00925603"/>
    <w:rsid w:val="00925F15"/>
    <w:rsid w:val="0092670A"/>
    <w:rsid w:val="00930750"/>
    <w:rsid w:val="009308F5"/>
    <w:rsid w:val="00930DEC"/>
    <w:rsid w:val="00932413"/>
    <w:rsid w:val="00933E4A"/>
    <w:rsid w:val="00935001"/>
    <w:rsid w:val="0093506C"/>
    <w:rsid w:val="0093599F"/>
    <w:rsid w:val="00935D9C"/>
    <w:rsid w:val="00935E16"/>
    <w:rsid w:val="00937EB3"/>
    <w:rsid w:val="00940950"/>
    <w:rsid w:val="00940C17"/>
    <w:rsid w:val="009417E6"/>
    <w:rsid w:val="00944E8D"/>
    <w:rsid w:val="00946884"/>
    <w:rsid w:val="009474D5"/>
    <w:rsid w:val="009504F6"/>
    <w:rsid w:val="00951754"/>
    <w:rsid w:val="009527FC"/>
    <w:rsid w:val="009535BC"/>
    <w:rsid w:val="009535C5"/>
    <w:rsid w:val="00956B2D"/>
    <w:rsid w:val="009572E9"/>
    <w:rsid w:val="0096297D"/>
    <w:rsid w:val="00963F84"/>
    <w:rsid w:val="00965409"/>
    <w:rsid w:val="00965A14"/>
    <w:rsid w:val="00967DE7"/>
    <w:rsid w:val="00972761"/>
    <w:rsid w:val="009733A8"/>
    <w:rsid w:val="009734C1"/>
    <w:rsid w:val="009737F6"/>
    <w:rsid w:val="00973CD9"/>
    <w:rsid w:val="00975499"/>
    <w:rsid w:val="00980B99"/>
    <w:rsid w:val="0098313C"/>
    <w:rsid w:val="0098481E"/>
    <w:rsid w:val="00984E3D"/>
    <w:rsid w:val="00985876"/>
    <w:rsid w:val="00985B01"/>
    <w:rsid w:val="0098697D"/>
    <w:rsid w:val="00986BC5"/>
    <w:rsid w:val="00987032"/>
    <w:rsid w:val="00990F8A"/>
    <w:rsid w:val="00992C69"/>
    <w:rsid w:val="00992D91"/>
    <w:rsid w:val="00992EC3"/>
    <w:rsid w:val="0099327F"/>
    <w:rsid w:val="00994637"/>
    <w:rsid w:val="009953CA"/>
    <w:rsid w:val="00997768"/>
    <w:rsid w:val="009A07A1"/>
    <w:rsid w:val="009A207C"/>
    <w:rsid w:val="009A2541"/>
    <w:rsid w:val="009A30D8"/>
    <w:rsid w:val="009A4BA0"/>
    <w:rsid w:val="009A4CE5"/>
    <w:rsid w:val="009A5AFB"/>
    <w:rsid w:val="009A5CCA"/>
    <w:rsid w:val="009A72E5"/>
    <w:rsid w:val="009A7347"/>
    <w:rsid w:val="009A77D2"/>
    <w:rsid w:val="009B0BAD"/>
    <w:rsid w:val="009B0CDD"/>
    <w:rsid w:val="009B1D6F"/>
    <w:rsid w:val="009B2390"/>
    <w:rsid w:val="009B4B06"/>
    <w:rsid w:val="009B5F82"/>
    <w:rsid w:val="009B6370"/>
    <w:rsid w:val="009B732B"/>
    <w:rsid w:val="009B7487"/>
    <w:rsid w:val="009B7745"/>
    <w:rsid w:val="009B7797"/>
    <w:rsid w:val="009C225A"/>
    <w:rsid w:val="009C3F6E"/>
    <w:rsid w:val="009C5CED"/>
    <w:rsid w:val="009C6091"/>
    <w:rsid w:val="009D086C"/>
    <w:rsid w:val="009D0BF5"/>
    <w:rsid w:val="009D13E8"/>
    <w:rsid w:val="009D1B3D"/>
    <w:rsid w:val="009D3223"/>
    <w:rsid w:val="009D39E6"/>
    <w:rsid w:val="009D3B48"/>
    <w:rsid w:val="009D5888"/>
    <w:rsid w:val="009D5A41"/>
    <w:rsid w:val="009D62C9"/>
    <w:rsid w:val="009D7B03"/>
    <w:rsid w:val="009D7C34"/>
    <w:rsid w:val="009E00C0"/>
    <w:rsid w:val="009E096C"/>
    <w:rsid w:val="009E1491"/>
    <w:rsid w:val="009E2C3B"/>
    <w:rsid w:val="009E42F4"/>
    <w:rsid w:val="009E4D1B"/>
    <w:rsid w:val="009E6429"/>
    <w:rsid w:val="009E699F"/>
    <w:rsid w:val="009E7721"/>
    <w:rsid w:val="009E7971"/>
    <w:rsid w:val="009F0156"/>
    <w:rsid w:val="009F02C8"/>
    <w:rsid w:val="009F0E0C"/>
    <w:rsid w:val="009F1043"/>
    <w:rsid w:val="009F124E"/>
    <w:rsid w:val="009F4FAB"/>
    <w:rsid w:val="009F5137"/>
    <w:rsid w:val="009F6F4E"/>
    <w:rsid w:val="00A00E5D"/>
    <w:rsid w:val="00A00F1A"/>
    <w:rsid w:val="00A022F8"/>
    <w:rsid w:val="00A03EB0"/>
    <w:rsid w:val="00A04827"/>
    <w:rsid w:val="00A04AF7"/>
    <w:rsid w:val="00A054BA"/>
    <w:rsid w:val="00A060E1"/>
    <w:rsid w:val="00A07BA6"/>
    <w:rsid w:val="00A07FF6"/>
    <w:rsid w:val="00A11F3C"/>
    <w:rsid w:val="00A1330A"/>
    <w:rsid w:val="00A13F3B"/>
    <w:rsid w:val="00A153D0"/>
    <w:rsid w:val="00A1672B"/>
    <w:rsid w:val="00A176AD"/>
    <w:rsid w:val="00A21FDD"/>
    <w:rsid w:val="00A22287"/>
    <w:rsid w:val="00A22563"/>
    <w:rsid w:val="00A22D68"/>
    <w:rsid w:val="00A25D59"/>
    <w:rsid w:val="00A26905"/>
    <w:rsid w:val="00A307AC"/>
    <w:rsid w:val="00A31232"/>
    <w:rsid w:val="00A316F3"/>
    <w:rsid w:val="00A32289"/>
    <w:rsid w:val="00A32B31"/>
    <w:rsid w:val="00A32E74"/>
    <w:rsid w:val="00A33AF5"/>
    <w:rsid w:val="00A33D02"/>
    <w:rsid w:val="00A33F4F"/>
    <w:rsid w:val="00A34202"/>
    <w:rsid w:val="00A37708"/>
    <w:rsid w:val="00A402FC"/>
    <w:rsid w:val="00A40634"/>
    <w:rsid w:val="00A407CE"/>
    <w:rsid w:val="00A40E1A"/>
    <w:rsid w:val="00A4237B"/>
    <w:rsid w:val="00A4264E"/>
    <w:rsid w:val="00A4431E"/>
    <w:rsid w:val="00A44E27"/>
    <w:rsid w:val="00A465A3"/>
    <w:rsid w:val="00A4672A"/>
    <w:rsid w:val="00A47B8F"/>
    <w:rsid w:val="00A52299"/>
    <w:rsid w:val="00A5432B"/>
    <w:rsid w:val="00A545CC"/>
    <w:rsid w:val="00A55DFC"/>
    <w:rsid w:val="00A602DD"/>
    <w:rsid w:val="00A60A9A"/>
    <w:rsid w:val="00A60D9C"/>
    <w:rsid w:val="00A6169C"/>
    <w:rsid w:val="00A627B7"/>
    <w:rsid w:val="00A632A2"/>
    <w:rsid w:val="00A6388B"/>
    <w:rsid w:val="00A64401"/>
    <w:rsid w:val="00A64F8C"/>
    <w:rsid w:val="00A6503C"/>
    <w:rsid w:val="00A66077"/>
    <w:rsid w:val="00A714B7"/>
    <w:rsid w:val="00A71AC5"/>
    <w:rsid w:val="00A73DE2"/>
    <w:rsid w:val="00A73DE8"/>
    <w:rsid w:val="00A74B8E"/>
    <w:rsid w:val="00A77E14"/>
    <w:rsid w:val="00A81225"/>
    <w:rsid w:val="00A81662"/>
    <w:rsid w:val="00A82C1B"/>
    <w:rsid w:val="00A83694"/>
    <w:rsid w:val="00A84A5B"/>
    <w:rsid w:val="00A8692C"/>
    <w:rsid w:val="00A90662"/>
    <w:rsid w:val="00A90FAC"/>
    <w:rsid w:val="00A912F3"/>
    <w:rsid w:val="00A92820"/>
    <w:rsid w:val="00A93299"/>
    <w:rsid w:val="00A94925"/>
    <w:rsid w:val="00AA0BB8"/>
    <w:rsid w:val="00AA23DC"/>
    <w:rsid w:val="00AA32AC"/>
    <w:rsid w:val="00AA3F33"/>
    <w:rsid w:val="00AA5A44"/>
    <w:rsid w:val="00AA5F5D"/>
    <w:rsid w:val="00AA60E2"/>
    <w:rsid w:val="00AA63E5"/>
    <w:rsid w:val="00AA66EE"/>
    <w:rsid w:val="00AB0239"/>
    <w:rsid w:val="00AB0CA5"/>
    <w:rsid w:val="00AB26A6"/>
    <w:rsid w:val="00AB3091"/>
    <w:rsid w:val="00AB45A1"/>
    <w:rsid w:val="00AB784E"/>
    <w:rsid w:val="00AC06AE"/>
    <w:rsid w:val="00AC0BE8"/>
    <w:rsid w:val="00AC0E52"/>
    <w:rsid w:val="00AC2DFF"/>
    <w:rsid w:val="00AC2E21"/>
    <w:rsid w:val="00AC3AA9"/>
    <w:rsid w:val="00AC44B0"/>
    <w:rsid w:val="00AC5310"/>
    <w:rsid w:val="00AC55E3"/>
    <w:rsid w:val="00AC5C0F"/>
    <w:rsid w:val="00AD0B2A"/>
    <w:rsid w:val="00AD0DC5"/>
    <w:rsid w:val="00AD0E9B"/>
    <w:rsid w:val="00AD189A"/>
    <w:rsid w:val="00AD29E7"/>
    <w:rsid w:val="00AD3118"/>
    <w:rsid w:val="00AD33C5"/>
    <w:rsid w:val="00AD3D9F"/>
    <w:rsid w:val="00AD416C"/>
    <w:rsid w:val="00AD5B1A"/>
    <w:rsid w:val="00AD5F14"/>
    <w:rsid w:val="00AD61F6"/>
    <w:rsid w:val="00AD6DB2"/>
    <w:rsid w:val="00AD7B3C"/>
    <w:rsid w:val="00AE07BA"/>
    <w:rsid w:val="00AE10A9"/>
    <w:rsid w:val="00AE43B3"/>
    <w:rsid w:val="00AE491C"/>
    <w:rsid w:val="00AF035D"/>
    <w:rsid w:val="00AF0C3A"/>
    <w:rsid w:val="00AF1938"/>
    <w:rsid w:val="00AF2448"/>
    <w:rsid w:val="00AF2790"/>
    <w:rsid w:val="00AF31E0"/>
    <w:rsid w:val="00AF326F"/>
    <w:rsid w:val="00AF614C"/>
    <w:rsid w:val="00AF78E6"/>
    <w:rsid w:val="00B0011D"/>
    <w:rsid w:val="00B009CE"/>
    <w:rsid w:val="00B02788"/>
    <w:rsid w:val="00B0571D"/>
    <w:rsid w:val="00B10F9C"/>
    <w:rsid w:val="00B110DF"/>
    <w:rsid w:val="00B11749"/>
    <w:rsid w:val="00B11B85"/>
    <w:rsid w:val="00B12166"/>
    <w:rsid w:val="00B1515B"/>
    <w:rsid w:val="00B15DA5"/>
    <w:rsid w:val="00B165CB"/>
    <w:rsid w:val="00B17E3E"/>
    <w:rsid w:val="00B20D6C"/>
    <w:rsid w:val="00B212C2"/>
    <w:rsid w:val="00B21323"/>
    <w:rsid w:val="00B214C4"/>
    <w:rsid w:val="00B21BA7"/>
    <w:rsid w:val="00B224BF"/>
    <w:rsid w:val="00B2350A"/>
    <w:rsid w:val="00B24D41"/>
    <w:rsid w:val="00B27A6B"/>
    <w:rsid w:val="00B30333"/>
    <w:rsid w:val="00B307D1"/>
    <w:rsid w:val="00B31825"/>
    <w:rsid w:val="00B319FA"/>
    <w:rsid w:val="00B33547"/>
    <w:rsid w:val="00B3509C"/>
    <w:rsid w:val="00B375FE"/>
    <w:rsid w:val="00B37B3B"/>
    <w:rsid w:val="00B4048E"/>
    <w:rsid w:val="00B41000"/>
    <w:rsid w:val="00B41111"/>
    <w:rsid w:val="00B41EB8"/>
    <w:rsid w:val="00B42D79"/>
    <w:rsid w:val="00B43901"/>
    <w:rsid w:val="00B4573A"/>
    <w:rsid w:val="00B4584B"/>
    <w:rsid w:val="00B46B14"/>
    <w:rsid w:val="00B50278"/>
    <w:rsid w:val="00B50836"/>
    <w:rsid w:val="00B51AAA"/>
    <w:rsid w:val="00B51FE6"/>
    <w:rsid w:val="00B529B8"/>
    <w:rsid w:val="00B52BC8"/>
    <w:rsid w:val="00B53473"/>
    <w:rsid w:val="00B53ACE"/>
    <w:rsid w:val="00B53DC9"/>
    <w:rsid w:val="00B544CF"/>
    <w:rsid w:val="00B55937"/>
    <w:rsid w:val="00B605A6"/>
    <w:rsid w:val="00B60624"/>
    <w:rsid w:val="00B611E5"/>
    <w:rsid w:val="00B62379"/>
    <w:rsid w:val="00B63205"/>
    <w:rsid w:val="00B64166"/>
    <w:rsid w:val="00B64C5E"/>
    <w:rsid w:val="00B6631F"/>
    <w:rsid w:val="00B66666"/>
    <w:rsid w:val="00B67579"/>
    <w:rsid w:val="00B702FE"/>
    <w:rsid w:val="00B716B2"/>
    <w:rsid w:val="00B740FE"/>
    <w:rsid w:val="00B74551"/>
    <w:rsid w:val="00B75711"/>
    <w:rsid w:val="00B759EB"/>
    <w:rsid w:val="00B76FBE"/>
    <w:rsid w:val="00B77B65"/>
    <w:rsid w:val="00B80CFD"/>
    <w:rsid w:val="00B816EF"/>
    <w:rsid w:val="00B834BE"/>
    <w:rsid w:val="00B850C1"/>
    <w:rsid w:val="00B85696"/>
    <w:rsid w:val="00B858A7"/>
    <w:rsid w:val="00B85A9F"/>
    <w:rsid w:val="00B942AA"/>
    <w:rsid w:val="00B95024"/>
    <w:rsid w:val="00BA5D8D"/>
    <w:rsid w:val="00BA77D8"/>
    <w:rsid w:val="00BB0B41"/>
    <w:rsid w:val="00BB4FA2"/>
    <w:rsid w:val="00BB62DC"/>
    <w:rsid w:val="00BB638C"/>
    <w:rsid w:val="00BB69C0"/>
    <w:rsid w:val="00BC198C"/>
    <w:rsid w:val="00BC19C5"/>
    <w:rsid w:val="00BC19EF"/>
    <w:rsid w:val="00BC1A9B"/>
    <w:rsid w:val="00BC1B68"/>
    <w:rsid w:val="00BC21C5"/>
    <w:rsid w:val="00BC221D"/>
    <w:rsid w:val="00BC3544"/>
    <w:rsid w:val="00BC5703"/>
    <w:rsid w:val="00BC7741"/>
    <w:rsid w:val="00BC7A2D"/>
    <w:rsid w:val="00BD107F"/>
    <w:rsid w:val="00BD1991"/>
    <w:rsid w:val="00BD2158"/>
    <w:rsid w:val="00BD4315"/>
    <w:rsid w:val="00BD45E3"/>
    <w:rsid w:val="00BD542B"/>
    <w:rsid w:val="00BD57C7"/>
    <w:rsid w:val="00BD5E3A"/>
    <w:rsid w:val="00BD61C2"/>
    <w:rsid w:val="00BD65D5"/>
    <w:rsid w:val="00BD67AA"/>
    <w:rsid w:val="00BE05A5"/>
    <w:rsid w:val="00BE0D5D"/>
    <w:rsid w:val="00BE1D4C"/>
    <w:rsid w:val="00BE1DE5"/>
    <w:rsid w:val="00BE2087"/>
    <w:rsid w:val="00BE2F00"/>
    <w:rsid w:val="00BE733F"/>
    <w:rsid w:val="00BE760B"/>
    <w:rsid w:val="00BF0C35"/>
    <w:rsid w:val="00BF2369"/>
    <w:rsid w:val="00BF49E6"/>
    <w:rsid w:val="00BF7D02"/>
    <w:rsid w:val="00BF7D40"/>
    <w:rsid w:val="00C00C65"/>
    <w:rsid w:val="00C0211B"/>
    <w:rsid w:val="00C03A8D"/>
    <w:rsid w:val="00C0482B"/>
    <w:rsid w:val="00C070A2"/>
    <w:rsid w:val="00C0795A"/>
    <w:rsid w:val="00C11C87"/>
    <w:rsid w:val="00C13C17"/>
    <w:rsid w:val="00C1468B"/>
    <w:rsid w:val="00C1539D"/>
    <w:rsid w:val="00C1543F"/>
    <w:rsid w:val="00C15CE2"/>
    <w:rsid w:val="00C165D8"/>
    <w:rsid w:val="00C16C8C"/>
    <w:rsid w:val="00C20350"/>
    <w:rsid w:val="00C20A65"/>
    <w:rsid w:val="00C20F27"/>
    <w:rsid w:val="00C21684"/>
    <w:rsid w:val="00C2214A"/>
    <w:rsid w:val="00C23C2E"/>
    <w:rsid w:val="00C243ED"/>
    <w:rsid w:val="00C24928"/>
    <w:rsid w:val="00C26C49"/>
    <w:rsid w:val="00C27EEA"/>
    <w:rsid w:val="00C324A9"/>
    <w:rsid w:val="00C33DEA"/>
    <w:rsid w:val="00C3510A"/>
    <w:rsid w:val="00C3680C"/>
    <w:rsid w:val="00C36F83"/>
    <w:rsid w:val="00C372B6"/>
    <w:rsid w:val="00C37788"/>
    <w:rsid w:val="00C41878"/>
    <w:rsid w:val="00C43DDE"/>
    <w:rsid w:val="00C45402"/>
    <w:rsid w:val="00C467C2"/>
    <w:rsid w:val="00C47676"/>
    <w:rsid w:val="00C47799"/>
    <w:rsid w:val="00C50168"/>
    <w:rsid w:val="00C502D0"/>
    <w:rsid w:val="00C504E4"/>
    <w:rsid w:val="00C52140"/>
    <w:rsid w:val="00C53510"/>
    <w:rsid w:val="00C54301"/>
    <w:rsid w:val="00C55411"/>
    <w:rsid w:val="00C5703D"/>
    <w:rsid w:val="00C571C4"/>
    <w:rsid w:val="00C5726A"/>
    <w:rsid w:val="00C600E3"/>
    <w:rsid w:val="00C6286C"/>
    <w:rsid w:val="00C635C8"/>
    <w:rsid w:val="00C64FCC"/>
    <w:rsid w:val="00C651FA"/>
    <w:rsid w:val="00C66956"/>
    <w:rsid w:val="00C67D59"/>
    <w:rsid w:val="00C71919"/>
    <w:rsid w:val="00C75DD0"/>
    <w:rsid w:val="00C80955"/>
    <w:rsid w:val="00C81CB0"/>
    <w:rsid w:val="00C8297C"/>
    <w:rsid w:val="00C832BE"/>
    <w:rsid w:val="00C84FA0"/>
    <w:rsid w:val="00C851FB"/>
    <w:rsid w:val="00C864DA"/>
    <w:rsid w:val="00C86AF8"/>
    <w:rsid w:val="00C86BA7"/>
    <w:rsid w:val="00C92AA4"/>
    <w:rsid w:val="00C94E55"/>
    <w:rsid w:val="00C95083"/>
    <w:rsid w:val="00C9569B"/>
    <w:rsid w:val="00C963DB"/>
    <w:rsid w:val="00C96EF3"/>
    <w:rsid w:val="00C97A4F"/>
    <w:rsid w:val="00CA030F"/>
    <w:rsid w:val="00CA5DCE"/>
    <w:rsid w:val="00CA6DDB"/>
    <w:rsid w:val="00CA706E"/>
    <w:rsid w:val="00CA7AAF"/>
    <w:rsid w:val="00CA7CD3"/>
    <w:rsid w:val="00CA7D78"/>
    <w:rsid w:val="00CA7E1A"/>
    <w:rsid w:val="00CB01DF"/>
    <w:rsid w:val="00CB0740"/>
    <w:rsid w:val="00CB15FE"/>
    <w:rsid w:val="00CB26FE"/>
    <w:rsid w:val="00CB281F"/>
    <w:rsid w:val="00CB2853"/>
    <w:rsid w:val="00CB29D4"/>
    <w:rsid w:val="00CB2B7C"/>
    <w:rsid w:val="00CB41F1"/>
    <w:rsid w:val="00CB4D69"/>
    <w:rsid w:val="00CC01F5"/>
    <w:rsid w:val="00CC0723"/>
    <w:rsid w:val="00CC2487"/>
    <w:rsid w:val="00CC2D4E"/>
    <w:rsid w:val="00CC2ED0"/>
    <w:rsid w:val="00CC3481"/>
    <w:rsid w:val="00CC3D5C"/>
    <w:rsid w:val="00CC48DF"/>
    <w:rsid w:val="00CC4B3A"/>
    <w:rsid w:val="00CC5945"/>
    <w:rsid w:val="00CC5C0D"/>
    <w:rsid w:val="00CC5D6B"/>
    <w:rsid w:val="00CC6246"/>
    <w:rsid w:val="00CC6547"/>
    <w:rsid w:val="00CC725F"/>
    <w:rsid w:val="00CC7807"/>
    <w:rsid w:val="00CC7F48"/>
    <w:rsid w:val="00CD0F6A"/>
    <w:rsid w:val="00CD1CF9"/>
    <w:rsid w:val="00CD253B"/>
    <w:rsid w:val="00CD2547"/>
    <w:rsid w:val="00CD2C58"/>
    <w:rsid w:val="00CD353D"/>
    <w:rsid w:val="00CD4785"/>
    <w:rsid w:val="00CD4993"/>
    <w:rsid w:val="00CD4A85"/>
    <w:rsid w:val="00CD4A8C"/>
    <w:rsid w:val="00CD54D1"/>
    <w:rsid w:val="00CD57C2"/>
    <w:rsid w:val="00CD5927"/>
    <w:rsid w:val="00CD6937"/>
    <w:rsid w:val="00CE2416"/>
    <w:rsid w:val="00CE4A16"/>
    <w:rsid w:val="00CE4ECE"/>
    <w:rsid w:val="00CE640F"/>
    <w:rsid w:val="00CE6904"/>
    <w:rsid w:val="00CE794E"/>
    <w:rsid w:val="00CF15AB"/>
    <w:rsid w:val="00CF241A"/>
    <w:rsid w:val="00CF2845"/>
    <w:rsid w:val="00CF2E70"/>
    <w:rsid w:val="00CF444D"/>
    <w:rsid w:val="00CF4E0B"/>
    <w:rsid w:val="00CF4E55"/>
    <w:rsid w:val="00CF59E7"/>
    <w:rsid w:val="00CF6EDE"/>
    <w:rsid w:val="00CF7063"/>
    <w:rsid w:val="00D001F1"/>
    <w:rsid w:val="00D02410"/>
    <w:rsid w:val="00D02A19"/>
    <w:rsid w:val="00D02A72"/>
    <w:rsid w:val="00D03390"/>
    <w:rsid w:val="00D064D7"/>
    <w:rsid w:val="00D0694B"/>
    <w:rsid w:val="00D100AC"/>
    <w:rsid w:val="00D10A99"/>
    <w:rsid w:val="00D113AA"/>
    <w:rsid w:val="00D11C65"/>
    <w:rsid w:val="00D14230"/>
    <w:rsid w:val="00D14673"/>
    <w:rsid w:val="00D14728"/>
    <w:rsid w:val="00D168C4"/>
    <w:rsid w:val="00D20073"/>
    <w:rsid w:val="00D21A0A"/>
    <w:rsid w:val="00D21DD2"/>
    <w:rsid w:val="00D21EB2"/>
    <w:rsid w:val="00D23327"/>
    <w:rsid w:val="00D24F2B"/>
    <w:rsid w:val="00D2607B"/>
    <w:rsid w:val="00D26BE6"/>
    <w:rsid w:val="00D27FCE"/>
    <w:rsid w:val="00D3047E"/>
    <w:rsid w:val="00D30594"/>
    <w:rsid w:val="00D3175A"/>
    <w:rsid w:val="00D332A4"/>
    <w:rsid w:val="00D334D3"/>
    <w:rsid w:val="00D3488A"/>
    <w:rsid w:val="00D34B18"/>
    <w:rsid w:val="00D35327"/>
    <w:rsid w:val="00D369FC"/>
    <w:rsid w:val="00D377F9"/>
    <w:rsid w:val="00D3789E"/>
    <w:rsid w:val="00D410E9"/>
    <w:rsid w:val="00D41342"/>
    <w:rsid w:val="00D4166C"/>
    <w:rsid w:val="00D41FA8"/>
    <w:rsid w:val="00D44463"/>
    <w:rsid w:val="00D45636"/>
    <w:rsid w:val="00D478B0"/>
    <w:rsid w:val="00D502D2"/>
    <w:rsid w:val="00D5121B"/>
    <w:rsid w:val="00D51409"/>
    <w:rsid w:val="00D516D9"/>
    <w:rsid w:val="00D53CF6"/>
    <w:rsid w:val="00D54CF1"/>
    <w:rsid w:val="00D55C5C"/>
    <w:rsid w:val="00D55E49"/>
    <w:rsid w:val="00D56D1F"/>
    <w:rsid w:val="00D60988"/>
    <w:rsid w:val="00D62155"/>
    <w:rsid w:val="00D6332F"/>
    <w:rsid w:val="00D65342"/>
    <w:rsid w:val="00D65854"/>
    <w:rsid w:val="00D659AC"/>
    <w:rsid w:val="00D660C8"/>
    <w:rsid w:val="00D66482"/>
    <w:rsid w:val="00D674F6"/>
    <w:rsid w:val="00D70D41"/>
    <w:rsid w:val="00D71248"/>
    <w:rsid w:val="00D71D63"/>
    <w:rsid w:val="00D731A9"/>
    <w:rsid w:val="00D7323A"/>
    <w:rsid w:val="00D73B21"/>
    <w:rsid w:val="00D73D3B"/>
    <w:rsid w:val="00D73D94"/>
    <w:rsid w:val="00D74E78"/>
    <w:rsid w:val="00D760B0"/>
    <w:rsid w:val="00D777AD"/>
    <w:rsid w:val="00D77822"/>
    <w:rsid w:val="00D77A65"/>
    <w:rsid w:val="00D77AA0"/>
    <w:rsid w:val="00D77FA3"/>
    <w:rsid w:val="00D80AE5"/>
    <w:rsid w:val="00D817FC"/>
    <w:rsid w:val="00D823A2"/>
    <w:rsid w:val="00D831B9"/>
    <w:rsid w:val="00D84419"/>
    <w:rsid w:val="00D84DFB"/>
    <w:rsid w:val="00D85117"/>
    <w:rsid w:val="00D8649B"/>
    <w:rsid w:val="00D86B00"/>
    <w:rsid w:val="00D87A5D"/>
    <w:rsid w:val="00D87B79"/>
    <w:rsid w:val="00D87C0A"/>
    <w:rsid w:val="00D87C6C"/>
    <w:rsid w:val="00D87EDC"/>
    <w:rsid w:val="00D87F74"/>
    <w:rsid w:val="00D912F4"/>
    <w:rsid w:val="00D91ED5"/>
    <w:rsid w:val="00D929A1"/>
    <w:rsid w:val="00D931CA"/>
    <w:rsid w:val="00D94492"/>
    <w:rsid w:val="00D952BB"/>
    <w:rsid w:val="00D96D86"/>
    <w:rsid w:val="00D97AA4"/>
    <w:rsid w:val="00DA45C2"/>
    <w:rsid w:val="00DA4E0A"/>
    <w:rsid w:val="00DA64F9"/>
    <w:rsid w:val="00DB192F"/>
    <w:rsid w:val="00DB22F0"/>
    <w:rsid w:val="00DB2CCE"/>
    <w:rsid w:val="00DB3552"/>
    <w:rsid w:val="00DB41AE"/>
    <w:rsid w:val="00DB5306"/>
    <w:rsid w:val="00DB5935"/>
    <w:rsid w:val="00DB7CB3"/>
    <w:rsid w:val="00DC29D0"/>
    <w:rsid w:val="00DC3A5F"/>
    <w:rsid w:val="00DC46E7"/>
    <w:rsid w:val="00DC47C5"/>
    <w:rsid w:val="00DC4B89"/>
    <w:rsid w:val="00DC6B43"/>
    <w:rsid w:val="00DC7D49"/>
    <w:rsid w:val="00DD0D15"/>
    <w:rsid w:val="00DD0EC3"/>
    <w:rsid w:val="00DD1076"/>
    <w:rsid w:val="00DD12CE"/>
    <w:rsid w:val="00DD246A"/>
    <w:rsid w:val="00DD3745"/>
    <w:rsid w:val="00DD38D6"/>
    <w:rsid w:val="00DD681C"/>
    <w:rsid w:val="00DE0057"/>
    <w:rsid w:val="00DE0F74"/>
    <w:rsid w:val="00DE2AA5"/>
    <w:rsid w:val="00DE2C80"/>
    <w:rsid w:val="00DE35BC"/>
    <w:rsid w:val="00DE6FEA"/>
    <w:rsid w:val="00DE7DFE"/>
    <w:rsid w:val="00DF0C5F"/>
    <w:rsid w:val="00DF1716"/>
    <w:rsid w:val="00DF1CDF"/>
    <w:rsid w:val="00DF2D3F"/>
    <w:rsid w:val="00DF636C"/>
    <w:rsid w:val="00DF6716"/>
    <w:rsid w:val="00DF6E6F"/>
    <w:rsid w:val="00DF7036"/>
    <w:rsid w:val="00DF714E"/>
    <w:rsid w:val="00DF7CE9"/>
    <w:rsid w:val="00DF7DF6"/>
    <w:rsid w:val="00E00A8F"/>
    <w:rsid w:val="00E024DB"/>
    <w:rsid w:val="00E02F86"/>
    <w:rsid w:val="00E03CE1"/>
    <w:rsid w:val="00E04290"/>
    <w:rsid w:val="00E04453"/>
    <w:rsid w:val="00E049E0"/>
    <w:rsid w:val="00E04A44"/>
    <w:rsid w:val="00E10272"/>
    <w:rsid w:val="00E11E36"/>
    <w:rsid w:val="00E1268D"/>
    <w:rsid w:val="00E14797"/>
    <w:rsid w:val="00E21F0F"/>
    <w:rsid w:val="00E22CD8"/>
    <w:rsid w:val="00E23B5C"/>
    <w:rsid w:val="00E333EE"/>
    <w:rsid w:val="00E347D3"/>
    <w:rsid w:val="00E356C1"/>
    <w:rsid w:val="00E35D2C"/>
    <w:rsid w:val="00E374A4"/>
    <w:rsid w:val="00E40FC4"/>
    <w:rsid w:val="00E415EC"/>
    <w:rsid w:val="00E43316"/>
    <w:rsid w:val="00E44917"/>
    <w:rsid w:val="00E50103"/>
    <w:rsid w:val="00E5155C"/>
    <w:rsid w:val="00E529B0"/>
    <w:rsid w:val="00E53135"/>
    <w:rsid w:val="00E54E26"/>
    <w:rsid w:val="00E565CB"/>
    <w:rsid w:val="00E56E10"/>
    <w:rsid w:val="00E5718F"/>
    <w:rsid w:val="00E60313"/>
    <w:rsid w:val="00E6118E"/>
    <w:rsid w:val="00E61AB2"/>
    <w:rsid w:val="00E620EC"/>
    <w:rsid w:val="00E6249C"/>
    <w:rsid w:val="00E63559"/>
    <w:rsid w:val="00E6427E"/>
    <w:rsid w:val="00E64CD9"/>
    <w:rsid w:val="00E65B2D"/>
    <w:rsid w:val="00E705A7"/>
    <w:rsid w:val="00E72334"/>
    <w:rsid w:val="00E77965"/>
    <w:rsid w:val="00E80A43"/>
    <w:rsid w:val="00E81840"/>
    <w:rsid w:val="00E81AC6"/>
    <w:rsid w:val="00E83862"/>
    <w:rsid w:val="00E86811"/>
    <w:rsid w:val="00E86EFA"/>
    <w:rsid w:val="00E8725F"/>
    <w:rsid w:val="00E87E0D"/>
    <w:rsid w:val="00E9211E"/>
    <w:rsid w:val="00E92396"/>
    <w:rsid w:val="00E94C69"/>
    <w:rsid w:val="00E95EE6"/>
    <w:rsid w:val="00E9662A"/>
    <w:rsid w:val="00E96F88"/>
    <w:rsid w:val="00E9711A"/>
    <w:rsid w:val="00E97351"/>
    <w:rsid w:val="00E97668"/>
    <w:rsid w:val="00EA054E"/>
    <w:rsid w:val="00EA1837"/>
    <w:rsid w:val="00EA1A22"/>
    <w:rsid w:val="00EA1DCE"/>
    <w:rsid w:val="00EA461A"/>
    <w:rsid w:val="00EA5049"/>
    <w:rsid w:val="00EA5A3C"/>
    <w:rsid w:val="00EA79B9"/>
    <w:rsid w:val="00EA7D1A"/>
    <w:rsid w:val="00EB116D"/>
    <w:rsid w:val="00EB11E9"/>
    <w:rsid w:val="00EB1527"/>
    <w:rsid w:val="00EB17FE"/>
    <w:rsid w:val="00EB21A5"/>
    <w:rsid w:val="00EB51D1"/>
    <w:rsid w:val="00EB5EFF"/>
    <w:rsid w:val="00EB637D"/>
    <w:rsid w:val="00EB642C"/>
    <w:rsid w:val="00EC012E"/>
    <w:rsid w:val="00EC02D9"/>
    <w:rsid w:val="00EC4414"/>
    <w:rsid w:val="00EC4A6B"/>
    <w:rsid w:val="00EC51A7"/>
    <w:rsid w:val="00EC67CE"/>
    <w:rsid w:val="00EC6D70"/>
    <w:rsid w:val="00EC7147"/>
    <w:rsid w:val="00ED0237"/>
    <w:rsid w:val="00ED1F75"/>
    <w:rsid w:val="00ED3653"/>
    <w:rsid w:val="00ED6298"/>
    <w:rsid w:val="00ED64C5"/>
    <w:rsid w:val="00ED70B2"/>
    <w:rsid w:val="00ED71AA"/>
    <w:rsid w:val="00EE02E3"/>
    <w:rsid w:val="00EE058B"/>
    <w:rsid w:val="00EE0CD9"/>
    <w:rsid w:val="00EE14F8"/>
    <w:rsid w:val="00EE17FA"/>
    <w:rsid w:val="00EE36ED"/>
    <w:rsid w:val="00EE3C22"/>
    <w:rsid w:val="00EE4F7B"/>
    <w:rsid w:val="00EF0695"/>
    <w:rsid w:val="00EF07A9"/>
    <w:rsid w:val="00EF1DBB"/>
    <w:rsid w:val="00EF370E"/>
    <w:rsid w:val="00EF39D7"/>
    <w:rsid w:val="00EF3DFF"/>
    <w:rsid w:val="00EF4D62"/>
    <w:rsid w:val="00EF7640"/>
    <w:rsid w:val="00EF7D43"/>
    <w:rsid w:val="00F009BD"/>
    <w:rsid w:val="00F00E69"/>
    <w:rsid w:val="00F024A4"/>
    <w:rsid w:val="00F03557"/>
    <w:rsid w:val="00F0460A"/>
    <w:rsid w:val="00F0502D"/>
    <w:rsid w:val="00F06296"/>
    <w:rsid w:val="00F06BF9"/>
    <w:rsid w:val="00F125E8"/>
    <w:rsid w:val="00F12A58"/>
    <w:rsid w:val="00F12BA7"/>
    <w:rsid w:val="00F12DCE"/>
    <w:rsid w:val="00F1428E"/>
    <w:rsid w:val="00F17B01"/>
    <w:rsid w:val="00F219F3"/>
    <w:rsid w:val="00F21B2B"/>
    <w:rsid w:val="00F21DA9"/>
    <w:rsid w:val="00F21E6B"/>
    <w:rsid w:val="00F22ABC"/>
    <w:rsid w:val="00F23377"/>
    <w:rsid w:val="00F25C78"/>
    <w:rsid w:val="00F26A6A"/>
    <w:rsid w:val="00F27645"/>
    <w:rsid w:val="00F3028F"/>
    <w:rsid w:val="00F30FB7"/>
    <w:rsid w:val="00F31093"/>
    <w:rsid w:val="00F31BAC"/>
    <w:rsid w:val="00F333C1"/>
    <w:rsid w:val="00F34F63"/>
    <w:rsid w:val="00F36AA3"/>
    <w:rsid w:val="00F37110"/>
    <w:rsid w:val="00F378B0"/>
    <w:rsid w:val="00F41ABD"/>
    <w:rsid w:val="00F422E6"/>
    <w:rsid w:val="00F43652"/>
    <w:rsid w:val="00F44A2D"/>
    <w:rsid w:val="00F4581C"/>
    <w:rsid w:val="00F4596E"/>
    <w:rsid w:val="00F4641E"/>
    <w:rsid w:val="00F4755C"/>
    <w:rsid w:val="00F4767B"/>
    <w:rsid w:val="00F501EF"/>
    <w:rsid w:val="00F522C8"/>
    <w:rsid w:val="00F522FF"/>
    <w:rsid w:val="00F54B13"/>
    <w:rsid w:val="00F54F45"/>
    <w:rsid w:val="00F57F2B"/>
    <w:rsid w:val="00F6026F"/>
    <w:rsid w:val="00F616A8"/>
    <w:rsid w:val="00F621DB"/>
    <w:rsid w:val="00F6297F"/>
    <w:rsid w:val="00F62FEF"/>
    <w:rsid w:val="00F650BF"/>
    <w:rsid w:val="00F65D18"/>
    <w:rsid w:val="00F67B5B"/>
    <w:rsid w:val="00F67F5D"/>
    <w:rsid w:val="00F700BA"/>
    <w:rsid w:val="00F70CA8"/>
    <w:rsid w:val="00F70F42"/>
    <w:rsid w:val="00F71CED"/>
    <w:rsid w:val="00F71F8C"/>
    <w:rsid w:val="00F733B1"/>
    <w:rsid w:val="00F74092"/>
    <w:rsid w:val="00F743A0"/>
    <w:rsid w:val="00F743F0"/>
    <w:rsid w:val="00F757B6"/>
    <w:rsid w:val="00F76536"/>
    <w:rsid w:val="00F7685E"/>
    <w:rsid w:val="00F76F5D"/>
    <w:rsid w:val="00F80FF5"/>
    <w:rsid w:val="00F81124"/>
    <w:rsid w:val="00F81B67"/>
    <w:rsid w:val="00F8232C"/>
    <w:rsid w:val="00F8333A"/>
    <w:rsid w:val="00F83A2D"/>
    <w:rsid w:val="00F849E6"/>
    <w:rsid w:val="00F853FD"/>
    <w:rsid w:val="00F9088E"/>
    <w:rsid w:val="00F90CE9"/>
    <w:rsid w:val="00F920E1"/>
    <w:rsid w:val="00F9212E"/>
    <w:rsid w:val="00F9291F"/>
    <w:rsid w:val="00F94073"/>
    <w:rsid w:val="00F964F0"/>
    <w:rsid w:val="00F9672F"/>
    <w:rsid w:val="00F97683"/>
    <w:rsid w:val="00FA101C"/>
    <w:rsid w:val="00FA1EE3"/>
    <w:rsid w:val="00FA3122"/>
    <w:rsid w:val="00FA5F33"/>
    <w:rsid w:val="00FA6276"/>
    <w:rsid w:val="00FA6CA1"/>
    <w:rsid w:val="00FA6E33"/>
    <w:rsid w:val="00FB0D7C"/>
    <w:rsid w:val="00FB3C43"/>
    <w:rsid w:val="00FB5276"/>
    <w:rsid w:val="00FB6A30"/>
    <w:rsid w:val="00FB7BB9"/>
    <w:rsid w:val="00FC0871"/>
    <w:rsid w:val="00FC126A"/>
    <w:rsid w:val="00FC1DB1"/>
    <w:rsid w:val="00FC3E5E"/>
    <w:rsid w:val="00FC42E5"/>
    <w:rsid w:val="00FC59FE"/>
    <w:rsid w:val="00FD00C5"/>
    <w:rsid w:val="00FD02B8"/>
    <w:rsid w:val="00FD0A54"/>
    <w:rsid w:val="00FD164F"/>
    <w:rsid w:val="00FD19D0"/>
    <w:rsid w:val="00FD2195"/>
    <w:rsid w:val="00FD22AB"/>
    <w:rsid w:val="00FD237C"/>
    <w:rsid w:val="00FD3B75"/>
    <w:rsid w:val="00FD3B76"/>
    <w:rsid w:val="00FD578B"/>
    <w:rsid w:val="00FD57BD"/>
    <w:rsid w:val="00FD58D6"/>
    <w:rsid w:val="00FD6420"/>
    <w:rsid w:val="00FD69F0"/>
    <w:rsid w:val="00FD777C"/>
    <w:rsid w:val="00FE0E5D"/>
    <w:rsid w:val="00FE1934"/>
    <w:rsid w:val="00FE1B4C"/>
    <w:rsid w:val="00FE2B53"/>
    <w:rsid w:val="00FE336C"/>
    <w:rsid w:val="00FE4EB8"/>
    <w:rsid w:val="00FE55D1"/>
    <w:rsid w:val="00FE5DB9"/>
    <w:rsid w:val="00FE6657"/>
    <w:rsid w:val="00FE6C62"/>
    <w:rsid w:val="00FE6CFE"/>
    <w:rsid w:val="00FE760D"/>
    <w:rsid w:val="00FE7712"/>
    <w:rsid w:val="00FF66A7"/>
    <w:rsid w:val="00FF7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3564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A2301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5A2301"/>
    <w:rPr>
      <w:color w:val="808080"/>
      <w:shd w:val="clear" w:color="auto" w:fill="E6E6E6"/>
    </w:rPr>
  </w:style>
  <w:style w:type="paragraph" w:styleId="a4">
    <w:name w:val="List Paragraph"/>
    <w:basedOn w:val="a"/>
    <w:uiPriority w:val="34"/>
    <w:qFormat/>
    <w:rsid w:val="005A23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2301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2301"/>
    <w:rPr>
      <w:rFonts w:ascii="Segoe UI" w:eastAsia="Calibri" w:hAnsi="Segoe UI" w:cs="Times New Roman"/>
      <w:sz w:val="18"/>
      <w:szCs w:val="18"/>
    </w:rPr>
  </w:style>
  <w:style w:type="paragraph" w:customStyle="1" w:styleId="ConsPlusNormal">
    <w:name w:val="ConsPlusNormal"/>
    <w:link w:val="ConsPlusNormal0"/>
    <w:rsid w:val="005A2301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5A2301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5A2301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A23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230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A23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301"/>
    <w:rPr>
      <w:rFonts w:ascii="Calibri" w:eastAsia="Calibri" w:hAnsi="Calibri" w:cs="Times New Roman"/>
    </w:rPr>
  </w:style>
  <w:style w:type="paragraph" w:customStyle="1" w:styleId="ConsPlusTitle">
    <w:name w:val="ConsPlusTitle"/>
    <w:rsid w:val="005A2301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annotation reference"/>
    <w:uiPriority w:val="99"/>
    <w:semiHidden/>
    <w:unhideWhenUsed/>
    <w:rsid w:val="005A2301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5A230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5A2301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A230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A2301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Revision"/>
    <w:hidden/>
    <w:uiPriority w:val="99"/>
    <w:semiHidden/>
    <w:rsid w:val="005A2301"/>
    <w:rPr>
      <w:rFonts w:ascii="Calibri" w:eastAsia="Calibri" w:hAnsi="Calibri" w:cs="Times New Roman"/>
    </w:rPr>
  </w:style>
  <w:style w:type="character" w:customStyle="1" w:styleId="2">
    <w:name w:val="Основной текст (2)"/>
    <w:rsid w:val="005A230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styleId="af1">
    <w:name w:val="FollowedHyperlink"/>
    <w:uiPriority w:val="99"/>
    <w:semiHidden/>
    <w:unhideWhenUsed/>
    <w:rsid w:val="005A2301"/>
    <w:rPr>
      <w:color w:val="954F72"/>
      <w:u w:val="single"/>
    </w:rPr>
  </w:style>
  <w:style w:type="paragraph" w:customStyle="1" w:styleId="font5">
    <w:name w:val="font5"/>
    <w:basedOn w:val="a"/>
    <w:rsid w:val="005A2301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5A2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5A2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5">
    <w:name w:val="xl65"/>
    <w:basedOn w:val="a"/>
    <w:rsid w:val="005A2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5A2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5A2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5A23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5A23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5A23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5A23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5A23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5A230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5A23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5A2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5A2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5A2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5A23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9">
    <w:name w:val="xl79"/>
    <w:basedOn w:val="a"/>
    <w:rsid w:val="005A23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5A23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5A23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2">
    <w:name w:val="xl82"/>
    <w:basedOn w:val="a"/>
    <w:rsid w:val="005A23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3">
    <w:name w:val="xl83"/>
    <w:basedOn w:val="a"/>
    <w:rsid w:val="005A23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4">
    <w:name w:val="xl84"/>
    <w:basedOn w:val="a"/>
    <w:rsid w:val="005A23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5">
    <w:name w:val="xl85"/>
    <w:basedOn w:val="a"/>
    <w:rsid w:val="005A23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6">
    <w:name w:val="xl86"/>
    <w:basedOn w:val="a"/>
    <w:rsid w:val="005A23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styleId="af2">
    <w:name w:val="Body Text Indent"/>
    <w:basedOn w:val="a"/>
    <w:link w:val="af3"/>
    <w:semiHidden/>
    <w:rsid w:val="005A2301"/>
    <w:pPr>
      <w:ind w:firstLine="935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3">
    <w:name w:val="Основной текст с отступом Знак"/>
    <w:basedOn w:val="a0"/>
    <w:link w:val="af2"/>
    <w:semiHidden/>
    <w:rsid w:val="005A2301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5A230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rsid w:val="005A2301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5A2301"/>
    <w:rPr>
      <w:rFonts w:ascii="Calibri" w:eastAsia="Calibri" w:hAnsi="Calibri" w:cs="Times New Roman"/>
    </w:rPr>
  </w:style>
  <w:style w:type="character" w:customStyle="1" w:styleId="CharStyle16">
    <w:name w:val="Char Style 16"/>
    <w:basedOn w:val="a0"/>
    <w:link w:val="Style2"/>
    <w:uiPriority w:val="99"/>
    <w:qFormat/>
    <w:locked/>
    <w:rsid w:val="007071B7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6"/>
    <w:uiPriority w:val="99"/>
    <w:qFormat/>
    <w:rsid w:val="007071B7"/>
    <w:pPr>
      <w:widowControl w:val="0"/>
      <w:shd w:val="clear" w:color="auto" w:fill="FFFFFF"/>
      <w:suppressAutoHyphens/>
      <w:spacing w:before="240" w:line="322" w:lineRule="exact"/>
      <w:jc w:val="both"/>
    </w:pPr>
    <w:rPr>
      <w:rFonts w:asciiTheme="minorHAnsi" w:eastAsiaTheme="minorHAnsi" w:hAnsiTheme="minorHAnsi" w:cstheme="minorBidi"/>
      <w:sz w:val="26"/>
      <w:szCs w:val="26"/>
    </w:rPr>
  </w:style>
  <w:style w:type="table" w:customStyle="1" w:styleId="10">
    <w:name w:val="Сетка таблицы1"/>
    <w:basedOn w:val="a1"/>
    <w:next w:val="af4"/>
    <w:uiPriority w:val="39"/>
    <w:rsid w:val="00B76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11">
    <w:name w:val="xl811"/>
    <w:basedOn w:val="a"/>
    <w:rsid w:val="00903A95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2">
    <w:name w:val="xl812"/>
    <w:basedOn w:val="a"/>
    <w:rsid w:val="00903A9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3">
    <w:name w:val="xl813"/>
    <w:basedOn w:val="a"/>
    <w:rsid w:val="00903A9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4">
    <w:name w:val="xl814"/>
    <w:basedOn w:val="a"/>
    <w:rsid w:val="00903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15">
    <w:name w:val="xl815"/>
    <w:basedOn w:val="a"/>
    <w:rsid w:val="00903A95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6">
    <w:name w:val="xl816"/>
    <w:basedOn w:val="a"/>
    <w:rsid w:val="00903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7">
    <w:name w:val="xl817"/>
    <w:basedOn w:val="a"/>
    <w:rsid w:val="00903A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18">
    <w:name w:val="xl818"/>
    <w:basedOn w:val="a"/>
    <w:rsid w:val="00903A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19">
    <w:name w:val="xl819"/>
    <w:basedOn w:val="a"/>
    <w:rsid w:val="00903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20">
    <w:name w:val="xl820"/>
    <w:basedOn w:val="a"/>
    <w:rsid w:val="00903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21">
    <w:name w:val="xl821"/>
    <w:basedOn w:val="a"/>
    <w:rsid w:val="00903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22">
    <w:name w:val="xl822"/>
    <w:basedOn w:val="a"/>
    <w:rsid w:val="00903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23">
    <w:name w:val="xl823"/>
    <w:basedOn w:val="a"/>
    <w:rsid w:val="00903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4">
    <w:name w:val="xl824"/>
    <w:basedOn w:val="a"/>
    <w:rsid w:val="00903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25">
    <w:name w:val="xl825"/>
    <w:basedOn w:val="a"/>
    <w:rsid w:val="00903A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26">
    <w:name w:val="xl826"/>
    <w:basedOn w:val="a"/>
    <w:rsid w:val="00903A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27">
    <w:name w:val="xl827"/>
    <w:basedOn w:val="a"/>
    <w:rsid w:val="00903A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28">
    <w:name w:val="xl828"/>
    <w:basedOn w:val="a"/>
    <w:rsid w:val="00903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29">
    <w:name w:val="xl829"/>
    <w:basedOn w:val="a"/>
    <w:rsid w:val="00903A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30">
    <w:name w:val="xl830"/>
    <w:basedOn w:val="a"/>
    <w:rsid w:val="00903A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31">
    <w:name w:val="xl831"/>
    <w:basedOn w:val="a"/>
    <w:rsid w:val="00903A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32">
    <w:name w:val="xl832"/>
    <w:basedOn w:val="a"/>
    <w:rsid w:val="00903A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33">
    <w:name w:val="xl833"/>
    <w:basedOn w:val="a"/>
    <w:rsid w:val="00903A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34">
    <w:name w:val="xl834"/>
    <w:basedOn w:val="a"/>
    <w:rsid w:val="00903A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35">
    <w:name w:val="xl835"/>
    <w:basedOn w:val="a"/>
    <w:rsid w:val="00903A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36">
    <w:name w:val="xl836"/>
    <w:basedOn w:val="a"/>
    <w:rsid w:val="00903A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37">
    <w:name w:val="xl837"/>
    <w:basedOn w:val="a"/>
    <w:rsid w:val="00903A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38">
    <w:name w:val="xl838"/>
    <w:basedOn w:val="a"/>
    <w:rsid w:val="00903A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39">
    <w:name w:val="xl839"/>
    <w:basedOn w:val="a"/>
    <w:rsid w:val="00903A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40">
    <w:name w:val="xl840"/>
    <w:basedOn w:val="a"/>
    <w:rsid w:val="00903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41">
    <w:name w:val="xl841"/>
    <w:basedOn w:val="a"/>
    <w:rsid w:val="00903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09">
    <w:name w:val="xl809"/>
    <w:basedOn w:val="a"/>
    <w:rsid w:val="007E3DDB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0">
    <w:name w:val="xl810"/>
    <w:basedOn w:val="a"/>
    <w:rsid w:val="007E3DD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B347D"/>
  </w:style>
  <w:style w:type="numbering" w:customStyle="1" w:styleId="20">
    <w:name w:val="Нет списка2"/>
    <w:next w:val="a2"/>
    <w:uiPriority w:val="99"/>
    <w:semiHidden/>
    <w:unhideWhenUsed/>
    <w:rsid w:val="00CD4A85"/>
  </w:style>
  <w:style w:type="character" w:styleId="af6">
    <w:name w:val="Placeholder Text"/>
    <w:basedOn w:val="a0"/>
    <w:uiPriority w:val="99"/>
    <w:semiHidden/>
    <w:rsid w:val="008E1A7F"/>
    <w:rPr>
      <w:color w:val="808080"/>
    </w:rPr>
  </w:style>
  <w:style w:type="numbering" w:customStyle="1" w:styleId="3">
    <w:name w:val="Нет списка3"/>
    <w:next w:val="a2"/>
    <w:uiPriority w:val="99"/>
    <w:semiHidden/>
    <w:unhideWhenUsed/>
    <w:rsid w:val="001E2F9B"/>
  </w:style>
  <w:style w:type="paragraph" w:customStyle="1" w:styleId="xl878">
    <w:name w:val="xl878"/>
    <w:basedOn w:val="a"/>
    <w:rsid w:val="001E2F9B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9">
    <w:name w:val="xl879"/>
    <w:basedOn w:val="a"/>
    <w:rsid w:val="001E2F9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0">
    <w:name w:val="xl880"/>
    <w:basedOn w:val="a"/>
    <w:rsid w:val="001E2F9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1">
    <w:name w:val="xl881"/>
    <w:basedOn w:val="a"/>
    <w:rsid w:val="001E2F9B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2">
    <w:name w:val="xl882"/>
    <w:basedOn w:val="a"/>
    <w:rsid w:val="001E2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83">
    <w:name w:val="xl883"/>
    <w:basedOn w:val="a"/>
    <w:rsid w:val="001E2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84">
    <w:name w:val="xl884"/>
    <w:basedOn w:val="a"/>
    <w:rsid w:val="001E2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85">
    <w:name w:val="xl885"/>
    <w:basedOn w:val="a"/>
    <w:rsid w:val="001E2F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86">
    <w:name w:val="xl886"/>
    <w:basedOn w:val="a"/>
    <w:rsid w:val="001E2F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87">
    <w:name w:val="xl887"/>
    <w:basedOn w:val="a"/>
    <w:rsid w:val="001E2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88">
    <w:name w:val="xl888"/>
    <w:basedOn w:val="a"/>
    <w:rsid w:val="001E2F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89">
    <w:name w:val="xl889"/>
    <w:basedOn w:val="a"/>
    <w:rsid w:val="001E2F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90">
    <w:name w:val="xl890"/>
    <w:basedOn w:val="a"/>
    <w:rsid w:val="001E2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91">
    <w:name w:val="xl891"/>
    <w:basedOn w:val="a"/>
    <w:rsid w:val="001E2F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92">
    <w:name w:val="xl892"/>
    <w:basedOn w:val="a"/>
    <w:rsid w:val="001E2F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93">
    <w:name w:val="xl893"/>
    <w:basedOn w:val="a"/>
    <w:rsid w:val="001E2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94">
    <w:name w:val="xl894"/>
    <w:basedOn w:val="a"/>
    <w:rsid w:val="001E2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95">
    <w:name w:val="xl895"/>
    <w:basedOn w:val="a"/>
    <w:rsid w:val="001E2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96">
    <w:name w:val="xl896"/>
    <w:basedOn w:val="a"/>
    <w:rsid w:val="001E2F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97">
    <w:name w:val="xl897"/>
    <w:basedOn w:val="a"/>
    <w:rsid w:val="001E2F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98">
    <w:name w:val="xl898"/>
    <w:basedOn w:val="a"/>
    <w:rsid w:val="001E2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99">
    <w:name w:val="xl899"/>
    <w:basedOn w:val="a"/>
    <w:rsid w:val="001E2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900">
    <w:name w:val="xl900"/>
    <w:basedOn w:val="a"/>
    <w:rsid w:val="00CD57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901">
    <w:name w:val="xl901"/>
    <w:basedOn w:val="a"/>
    <w:rsid w:val="00CD5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902">
    <w:name w:val="xl902"/>
    <w:basedOn w:val="a"/>
    <w:rsid w:val="00CD5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761AE8"/>
  </w:style>
  <w:style w:type="paragraph" w:customStyle="1" w:styleId="ConsPlusTitlePage">
    <w:name w:val="ConsPlusTitlePage"/>
    <w:rsid w:val="00761AE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7">
    <w:name w:val="Normal (Web)"/>
    <w:basedOn w:val="a"/>
    <w:uiPriority w:val="99"/>
    <w:semiHidden/>
    <w:unhideWhenUsed/>
    <w:rsid w:val="00761AE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f4"/>
    <w:uiPriority w:val="59"/>
    <w:rsid w:val="00761AE8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4"/>
    <w:uiPriority w:val="39"/>
    <w:rsid w:val="00761A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61AE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2">
    <w:name w:val="xl842"/>
    <w:basedOn w:val="a"/>
    <w:rsid w:val="00761AE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3">
    <w:name w:val="xl843"/>
    <w:basedOn w:val="a"/>
    <w:rsid w:val="00761A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4">
    <w:name w:val="xl844"/>
    <w:basedOn w:val="a"/>
    <w:rsid w:val="00761A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5">
    <w:name w:val="xl845"/>
    <w:basedOn w:val="a"/>
    <w:rsid w:val="00761A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6">
    <w:name w:val="xl846"/>
    <w:basedOn w:val="a"/>
    <w:rsid w:val="00761A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7">
    <w:name w:val="xl847"/>
    <w:basedOn w:val="a"/>
    <w:rsid w:val="00761A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8">
    <w:name w:val="xl848"/>
    <w:basedOn w:val="a"/>
    <w:rsid w:val="00761A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9">
    <w:name w:val="xl849"/>
    <w:basedOn w:val="a"/>
    <w:rsid w:val="00761A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0">
    <w:name w:val="xl850"/>
    <w:basedOn w:val="a"/>
    <w:rsid w:val="00761A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1">
    <w:name w:val="xl851"/>
    <w:basedOn w:val="a"/>
    <w:rsid w:val="00761A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2">
    <w:name w:val="xl852"/>
    <w:basedOn w:val="a"/>
    <w:rsid w:val="00761A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3">
    <w:name w:val="xl853"/>
    <w:basedOn w:val="a"/>
    <w:rsid w:val="00761A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4">
    <w:name w:val="xl854"/>
    <w:basedOn w:val="a"/>
    <w:rsid w:val="00761A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55">
    <w:name w:val="xl855"/>
    <w:basedOn w:val="a"/>
    <w:rsid w:val="00761A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0000"/>
      <w:sz w:val="14"/>
      <w:szCs w:val="14"/>
      <w:lang w:eastAsia="ru-RU"/>
    </w:rPr>
  </w:style>
  <w:style w:type="paragraph" w:customStyle="1" w:styleId="xl856">
    <w:name w:val="xl856"/>
    <w:basedOn w:val="a"/>
    <w:rsid w:val="00761A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57">
    <w:name w:val="xl857"/>
    <w:basedOn w:val="a"/>
    <w:rsid w:val="00761A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58">
    <w:name w:val="xl858"/>
    <w:basedOn w:val="a"/>
    <w:rsid w:val="00761A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59">
    <w:name w:val="xl859"/>
    <w:basedOn w:val="a"/>
    <w:rsid w:val="00761A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sz w:val="14"/>
      <w:szCs w:val="14"/>
      <w:lang w:eastAsia="ru-RU"/>
    </w:rPr>
  </w:style>
  <w:style w:type="paragraph" w:customStyle="1" w:styleId="xl860">
    <w:name w:val="xl860"/>
    <w:basedOn w:val="a"/>
    <w:rsid w:val="00761A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61">
    <w:name w:val="xl861"/>
    <w:basedOn w:val="a"/>
    <w:rsid w:val="00761A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62">
    <w:name w:val="xl862"/>
    <w:basedOn w:val="a"/>
    <w:rsid w:val="00761A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63">
    <w:name w:val="xl863"/>
    <w:basedOn w:val="a"/>
    <w:rsid w:val="00761A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i/>
      <w:iCs/>
      <w:color w:val="FF0000"/>
      <w:sz w:val="14"/>
      <w:szCs w:val="14"/>
      <w:lang w:eastAsia="ru-RU"/>
    </w:rPr>
  </w:style>
  <w:style w:type="paragraph" w:customStyle="1" w:styleId="xl864">
    <w:name w:val="xl864"/>
    <w:basedOn w:val="a"/>
    <w:rsid w:val="00761A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65">
    <w:name w:val="xl865"/>
    <w:basedOn w:val="a"/>
    <w:rsid w:val="00761A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i/>
      <w:iCs/>
      <w:sz w:val="14"/>
      <w:szCs w:val="14"/>
      <w:lang w:eastAsia="ru-RU"/>
    </w:rPr>
  </w:style>
  <w:style w:type="paragraph" w:customStyle="1" w:styleId="xl866">
    <w:name w:val="xl866"/>
    <w:basedOn w:val="a"/>
    <w:rsid w:val="00761AE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7">
    <w:name w:val="xl867"/>
    <w:basedOn w:val="a"/>
    <w:rsid w:val="00761A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8">
    <w:name w:val="xl868"/>
    <w:basedOn w:val="a"/>
    <w:rsid w:val="00761A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FF0000"/>
      <w:sz w:val="14"/>
      <w:szCs w:val="14"/>
      <w:lang w:eastAsia="ru-RU"/>
    </w:rPr>
  </w:style>
  <w:style w:type="paragraph" w:customStyle="1" w:styleId="xl869">
    <w:name w:val="xl869"/>
    <w:basedOn w:val="a"/>
    <w:rsid w:val="00761A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FF0000"/>
      <w:sz w:val="14"/>
      <w:szCs w:val="14"/>
      <w:lang w:eastAsia="ru-RU"/>
    </w:rPr>
  </w:style>
  <w:style w:type="paragraph" w:customStyle="1" w:styleId="xl870">
    <w:name w:val="xl870"/>
    <w:basedOn w:val="a"/>
    <w:rsid w:val="00761A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FF0000"/>
      <w:sz w:val="14"/>
      <w:szCs w:val="14"/>
      <w:lang w:eastAsia="ru-RU"/>
    </w:rPr>
  </w:style>
  <w:style w:type="paragraph" w:customStyle="1" w:styleId="xl871">
    <w:name w:val="xl871"/>
    <w:basedOn w:val="a"/>
    <w:rsid w:val="00761A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72">
    <w:name w:val="xl872"/>
    <w:basedOn w:val="a"/>
    <w:rsid w:val="00761A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14"/>
      <w:szCs w:val="14"/>
      <w:lang w:eastAsia="ru-RU"/>
    </w:rPr>
  </w:style>
  <w:style w:type="paragraph" w:customStyle="1" w:styleId="xl873">
    <w:name w:val="xl873"/>
    <w:basedOn w:val="a"/>
    <w:rsid w:val="00761A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14"/>
      <w:szCs w:val="14"/>
      <w:lang w:eastAsia="ru-RU"/>
    </w:rPr>
  </w:style>
  <w:style w:type="paragraph" w:customStyle="1" w:styleId="xl874">
    <w:name w:val="xl874"/>
    <w:basedOn w:val="a"/>
    <w:rsid w:val="00761A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14"/>
      <w:szCs w:val="14"/>
      <w:lang w:eastAsia="ru-RU"/>
    </w:rPr>
  </w:style>
  <w:style w:type="paragraph" w:customStyle="1" w:styleId="xl903">
    <w:name w:val="xl903"/>
    <w:basedOn w:val="a"/>
    <w:rsid w:val="000038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4">
    <w:name w:val="xl904"/>
    <w:basedOn w:val="a"/>
    <w:rsid w:val="000038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5">
    <w:name w:val="xl905"/>
    <w:basedOn w:val="a"/>
    <w:rsid w:val="000038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6">
    <w:name w:val="xl906"/>
    <w:basedOn w:val="a"/>
    <w:rsid w:val="0000382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7">
    <w:name w:val="xl907"/>
    <w:basedOn w:val="a"/>
    <w:rsid w:val="0000382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8">
    <w:name w:val="xl908"/>
    <w:basedOn w:val="a"/>
    <w:rsid w:val="0000382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9">
    <w:name w:val="xl909"/>
    <w:basedOn w:val="a"/>
    <w:rsid w:val="0000382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0">
    <w:name w:val="xl910"/>
    <w:basedOn w:val="a"/>
    <w:rsid w:val="000038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1">
    <w:name w:val="xl911"/>
    <w:basedOn w:val="a"/>
    <w:rsid w:val="0000382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2">
    <w:name w:val="xl912"/>
    <w:basedOn w:val="a"/>
    <w:rsid w:val="000038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3">
    <w:name w:val="xl913"/>
    <w:basedOn w:val="a"/>
    <w:rsid w:val="000038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4">
    <w:name w:val="xl914"/>
    <w:basedOn w:val="a"/>
    <w:rsid w:val="000038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5">
    <w:name w:val="xl915"/>
    <w:basedOn w:val="a"/>
    <w:rsid w:val="000038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6">
    <w:name w:val="xl916"/>
    <w:basedOn w:val="a"/>
    <w:rsid w:val="000038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7">
    <w:name w:val="xl917"/>
    <w:basedOn w:val="a"/>
    <w:rsid w:val="0000382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8">
    <w:name w:val="xl918"/>
    <w:basedOn w:val="a"/>
    <w:rsid w:val="000038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9">
    <w:name w:val="xl919"/>
    <w:basedOn w:val="a"/>
    <w:rsid w:val="00003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0">
    <w:name w:val="xl920"/>
    <w:basedOn w:val="a"/>
    <w:rsid w:val="0000382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1">
    <w:name w:val="xl921"/>
    <w:basedOn w:val="a"/>
    <w:rsid w:val="0000382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2">
    <w:name w:val="xl922"/>
    <w:basedOn w:val="a"/>
    <w:rsid w:val="0000382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3">
    <w:name w:val="xl923"/>
    <w:basedOn w:val="a"/>
    <w:rsid w:val="00003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4">
    <w:name w:val="xl924"/>
    <w:basedOn w:val="a"/>
    <w:rsid w:val="000038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5">
    <w:name w:val="xl925"/>
    <w:basedOn w:val="a"/>
    <w:rsid w:val="0000382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6">
    <w:name w:val="xl926"/>
    <w:basedOn w:val="a"/>
    <w:rsid w:val="000038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7">
    <w:name w:val="xl927"/>
    <w:basedOn w:val="a"/>
    <w:rsid w:val="0000382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8">
    <w:name w:val="xl928"/>
    <w:basedOn w:val="a"/>
    <w:rsid w:val="000038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6">
    <w:name w:val="xl876"/>
    <w:basedOn w:val="a"/>
    <w:rsid w:val="00B37B3B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7">
    <w:name w:val="xl877"/>
    <w:basedOn w:val="a"/>
    <w:rsid w:val="00B37B3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BE733F"/>
  </w:style>
  <w:style w:type="numbering" w:customStyle="1" w:styleId="111">
    <w:name w:val="Нет списка11"/>
    <w:next w:val="a2"/>
    <w:uiPriority w:val="99"/>
    <w:semiHidden/>
    <w:unhideWhenUsed/>
    <w:rsid w:val="00BE733F"/>
  </w:style>
  <w:style w:type="numbering" w:customStyle="1" w:styleId="210">
    <w:name w:val="Нет списка21"/>
    <w:next w:val="a2"/>
    <w:uiPriority w:val="99"/>
    <w:semiHidden/>
    <w:unhideWhenUsed/>
    <w:rsid w:val="00BE733F"/>
  </w:style>
  <w:style w:type="numbering" w:customStyle="1" w:styleId="31">
    <w:name w:val="Нет списка31"/>
    <w:next w:val="a2"/>
    <w:uiPriority w:val="99"/>
    <w:semiHidden/>
    <w:unhideWhenUsed/>
    <w:rsid w:val="00BE733F"/>
  </w:style>
  <w:style w:type="numbering" w:customStyle="1" w:styleId="41">
    <w:name w:val="Нет списка41"/>
    <w:next w:val="a2"/>
    <w:uiPriority w:val="99"/>
    <w:semiHidden/>
    <w:unhideWhenUsed/>
    <w:rsid w:val="00BE733F"/>
  </w:style>
  <w:style w:type="paragraph" w:customStyle="1" w:styleId="xl1970">
    <w:name w:val="xl1970"/>
    <w:basedOn w:val="a"/>
    <w:rsid w:val="00502F4A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1">
    <w:name w:val="xl1971"/>
    <w:basedOn w:val="a"/>
    <w:rsid w:val="00502F4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2">
    <w:name w:val="xl1972"/>
    <w:basedOn w:val="a"/>
    <w:rsid w:val="00502F4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3">
    <w:name w:val="xl1973"/>
    <w:basedOn w:val="a"/>
    <w:rsid w:val="00502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974">
    <w:name w:val="xl1974"/>
    <w:basedOn w:val="a"/>
    <w:rsid w:val="00502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975">
    <w:name w:val="xl1975"/>
    <w:basedOn w:val="a"/>
    <w:rsid w:val="00502F4A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6">
    <w:name w:val="xl1976"/>
    <w:basedOn w:val="a"/>
    <w:rsid w:val="00502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977">
    <w:name w:val="xl1977"/>
    <w:basedOn w:val="a"/>
    <w:rsid w:val="00502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978">
    <w:name w:val="xl1978"/>
    <w:basedOn w:val="a"/>
    <w:rsid w:val="00502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979">
    <w:name w:val="xl1979"/>
    <w:basedOn w:val="a"/>
    <w:rsid w:val="00502F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980">
    <w:name w:val="xl1980"/>
    <w:basedOn w:val="a"/>
    <w:rsid w:val="00502F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981">
    <w:name w:val="xl1981"/>
    <w:basedOn w:val="a"/>
    <w:rsid w:val="00502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982">
    <w:name w:val="xl1982"/>
    <w:basedOn w:val="a"/>
    <w:rsid w:val="00502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983">
    <w:name w:val="xl1983"/>
    <w:basedOn w:val="a"/>
    <w:rsid w:val="00502F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984">
    <w:name w:val="xl1984"/>
    <w:basedOn w:val="a"/>
    <w:rsid w:val="00502F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985">
    <w:name w:val="xl1985"/>
    <w:basedOn w:val="a"/>
    <w:rsid w:val="00502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986">
    <w:name w:val="xl1986"/>
    <w:basedOn w:val="a"/>
    <w:rsid w:val="00502F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987">
    <w:name w:val="xl1987"/>
    <w:basedOn w:val="a"/>
    <w:rsid w:val="00502F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988">
    <w:name w:val="xl1988"/>
    <w:basedOn w:val="a"/>
    <w:rsid w:val="00502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989">
    <w:name w:val="xl1989"/>
    <w:basedOn w:val="a"/>
    <w:rsid w:val="00502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990">
    <w:name w:val="xl1990"/>
    <w:basedOn w:val="a"/>
    <w:rsid w:val="00502F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991">
    <w:name w:val="xl1991"/>
    <w:basedOn w:val="a"/>
    <w:rsid w:val="00502F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992">
    <w:name w:val="xl1992"/>
    <w:basedOn w:val="a"/>
    <w:rsid w:val="006936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993">
    <w:name w:val="xl1993"/>
    <w:basedOn w:val="a"/>
    <w:rsid w:val="006936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A2301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5A2301"/>
    <w:rPr>
      <w:color w:val="808080"/>
      <w:shd w:val="clear" w:color="auto" w:fill="E6E6E6"/>
    </w:rPr>
  </w:style>
  <w:style w:type="paragraph" w:styleId="a4">
    <w:name w:val="List Paragraph"/>
    <w:basedOn w:val="a"/>
    <w:uiPriority w:val="34"/>
    <w:qFormat/>
    <w:rsid w:val="005A23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2301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2301"/>
    <w:rPr>
      <w:rFonts w:ascii="Segoe UI" w:eastAsia="Calibri" w:hAnsi="Segoe UI" w:cs="Times New Roman"/>
      <w:sz w:val="18"/>
      <w:szCs w:val="18"/>
    </w:rPr>
  </w:style>
  <w:style w:type="paragraph" w:customStyle="1" w:styleId="ConsPlusNormal">
    <w:name w:val="ConsPlusNormal"/>
    <w:link w:val="ConsPlusNormal0"/>
    <w:rsid w:val="005A2301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5A2301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5A2301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A23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230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A23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301"/>
    <w:rPr>
      <w:rFonts w:ascii="Calibri" w:eastAsia="Calibri" w:hAnsi="Calibri" w:cs="Times New Roman"/>
    </w:rPr>
  </w:style>
  <w:style w:type="paragraph" w:customStyle="1" w:styleId="ConsPlusTitle">
    <w:name w:val="ConsPlusTitle"/>
    <w:rsid w:val="005A2301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annotation reference"/>
    <w:uiPriority w:val="99"/>
    <w:semiHidden/>
    <w:unhideWhenUsed/>
    <w:rsid w:val="005A2301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5A230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5A2301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A230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A2301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Revision"/>
    <w:hidden/>
    <w:uiPriority w:val="99"/>
    <w:semiHidden/>
    <w:rsid w:val="005A2301"/>
    <w:rPr>
      <w:rFonts w:ascii="Calibri" w:eastAsia="Calibri" w:hAnsi="Calibri" w:cs="Times New Roman"/>
    </w:rPr>
  </w:style>
  <w:style w:type="character" w:customStyle="1" w:styleId="2">
    <w:name w:val="Основной текст (2)"/>
    <w:rsid w:val="005A230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styleId="af1">
    <w:name w:val="FollowedHyperlink"/>
    <w:uiPriority w:val="99"/>
    <w:semiHidden/>
    <w:unhideWhenUsed/>
    <w:rsid w:val="005A2301"/>
    <w:rPr>
      <w:color w:val="954F72"/>
      <w:u w:val="single"/>
    </w:rPr>
  </w:style>
  <w:style w:type="paragraph" w:customStyle="1" w:styleId="font5">
    <w:name w:val="font5"/>
    <w:basedOn w:val="a"/>
    <w:rsid w:val="005A2301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5A2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5A2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5">
    <w:name w:val="xl65"/>
    <w:basedOn w:val="a"/>
    <w:rsid w:val="005A2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5A2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5A2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5A23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5A23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5A23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5A23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5A23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5A230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5A23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5A2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5A2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5A2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5A23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9">
    <w:name w:val="xl79"/>
    <w:basedOn w:val="a"/>
    <w:rsid w:val="005A23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5A23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5A23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2">
    <w:name w:val="xl82"/>
    <w:basedOn w:val="a"/>
    <w:rsid w:val="005A23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3">
    <w:name w:val="xl83"/>
    <w:basedOn w:val="a"/>
    <w:rsid w:val="005A23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4">
    <w:name w:val="xl84"/>
    <w:basedOn w:val="a"/>
    <w:rsid w:val="005A23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5">
    <w:name w:val="xl85"/>
    <w:basedOn w:val="a"/>
    <w:rsid w:val="005A23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6">
    <w:name w:val="xl86"/>
    <w:basedOn w:val="a"/>
    <w:rsid w:val="005A23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styleId="af2">
    <w:name w:val="Body Text Indent"/>
    <w:basedOn w:val="a"/>
    <w:link w:val="af3"/>
    <w:semiHidden/>
    <w:rsid w:val="005A2301"/>
    <w:pPr>
      <w:ind w:firstLine="935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3">
    <w:name w:val="Основной текст с отступом Знак"/>
    <w:basedOn w:val="a0"/>
    <w:link w:val="af2"/>
    <w:semiHidden/>
    <w:rsid w:val="005A2301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5A230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rsid w:val="005A2301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5A2301"/>
    <w:rPr>
      <w:rFonts w:ascii="Calibri" w:eastAsia="Calibri" w:hAnsi="Calibri" w:cs="Times New Roman"/>
    </w:rPr>
  </w:style>
  <w:style w:type="character" w:customStyle="1" w:styleId="CharStyle16">
    <w:name w:val="Char Style 16"/>
    <w:basedOn w:val="a0"/>
    <w:link w:val="Style2"/>
    <w:uiPriority w:val="99"/>
    <w:qFormat/>
    <w:locked/>
    <w:rsid w:val="007071B7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6"/>
    <w:uiPriority w:val="99"/>
    <w:qFormat/>
    <w:rsid w:val="007071B7"/>
    <w:pPr>
      <w:widowControl w:val="0"/>
      <w:shd w:val="clear" w:color="auto" w:fill="FFFFFF"/>
      <w:suppressAutoHyphens/>
      <w:spacing w:before="240" w:line="322" w:lineRule="exact"/>
      <w:jc w:val="both"/>
    </w:pPr>
    <w:rPr>
      <w:rFonts w:asciiTheme="minorHAnsi" w:eastAsiaTheme="minorHAnsi" w:hAnsiTheme="minorHAnsi" w:cstheme="minorBidi"/>
      <w:sz w:val="26"/>
      <w:szCs w:val="26"/>
    </w:rPr>
  </w:style>
  <w:style w:type="table" w:customStyle="1" w:styleId="10">
    <w:name w:val="Сетка таблицы1"/>
    <w:basedOn w:val="a1"/>
    <w:next w:val="af4"/>
    <w:uiPriority w:val="39"/>
    <w:rsid w:val="00B76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11">
    <w:name w:val="xl811"/>
    <w:basedOn w:val="a"/>
    <w:rsid w:val="00903A95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2">
    <w:name w:val="xl812"/>
    <w:basedOn w:val="a"/>
    <w:rsid w:val="00903A9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3">
    <w:name w:val="xl813"/>
    <w:basedOn w:val="a"/>
    <w:rsid w:val="00903A9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4">
    <w:name w:val="xl814"/>
    <w:basedOn w:val="a"/>
    <w:rsid w:val="00903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15">
    <w:name w:val="xl815"/>
    <w:basedOn w:val="a"/>
    <w:rsid w:val="00903A95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6">
    <w:name w:val="xl816"/>
    <w:basedOn w:val="a"/>
    <w:rsid w:val="00903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7">
    <w:name w:val="xl817"/>
    <w:basedOn w:val="a"/>
    <w:rsid w:val="00903A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18">
    <w:name w:val="xl818"/>
    <w:basedOn w:val="a"/>
    <w:rsid w:val="00903A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19">
    <w:name w:val="xl819"/>
    <w:basedOn w:val="a"/>
    <w:rsid w:val="00903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20">
    <w:name w:val="xl820"/>
    <w:basedOn w:val="a"/>
    <w:rsid w:val="00903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21">
    <w:name w:val="xl821"/>
    <w:basedOn w:val="a"/>
    <w:rsid w:val="00903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22">
    <w:name w:val="xl822"/>
    <w:basedOn w:val="a"/>
    <w:rsid w:val="00903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23">
    <w:name w:val="xl823"/>
    <w:basedOn w:val="a"/>
    <w:rsid w:val="00903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4">
    <w:name w:val="xl824"/>
    <w:basedOn w:val="a"/>
    <w:rsid w:val="00903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25">
    <w:name w:val="xl825"/>
    <w:basedOn w:val="a"/>
    <w:rsid w:val="00903A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26">
    <w:name w:val="xl826"/>
    <w:basedOn w:val="a"/>
    <w:rsid w:val="00903A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27">
    <w:name w:val="xl827"/>
    <w:basedOn w:val="a"/>
    <w:rsid w:val="00903A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28">
    <w:name w:val="xl828"/>
    <w:basedOn w:val="a"/>
    <w:rsid w:val="00903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29">
    <w:name w:val="xl829"/>
    <w:basedOn w:val="a"/>
    <w:rsid w:val="00903A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30">
    <w:name w:val="xl830"/>
    <w:basedOn w:val="a"/>
    <w:rsid w:val="00903A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31">
    <w:name w:val="xl831"/>
    <w:basedOn w:val="a"/>
    <w:rsid w:val="00903A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32">
    <w:name w:val="xl832"/>
    <w:basedOn w:val="a"/>
    <w:rsid w:val="00903A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33">
    <w:name w:val="xl833"/>
    <w:basedOn w:val="a"/>
    <w:rsid w:val="00903A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34">
    <w:name w:val="xl834"/>
    <w:basedOn w:val="a"/>
    <w:rsid w:val="00903A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35">
    <w:name w:val="xl835"/>
    <w:basedOn w:val="a"/>
    <w:rsid w:val="00903A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36">
    <w:name w:val="xl836"/>
    <w:basedOn w:val="a"/>
    <w:rsid w:val="00903A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37">
    <w:name w:val="xl837"/>
    <w:basedOn w:val="a"/>
    <w:rsid w:val="00903A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38">
    <w:name w:val="xl838"/>
    <w:basedOn w:val="a"/>
    <w:rsid w:val="00903A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39">
    <w:name w:val="xl839"/>
    <w:basedOn w:val="a"/>
    <w:rsid w:val="00903A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40">
    <w:name w:val="xl840"/>
    <w:basedOn w:val="a"/>
    <w:rsid w:val="00903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41">
    <w:name w:val="xl841"/>
    <w:basedOn w:val="a"/>
    <w:rsid w:val="00903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09">
    <w:name w:val="xl809"/>
    <w:basedOn w:val="a"/>
    <w:rsid w:val="007E3DDB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0">
    <w:name w:val="xl810"/>
    <w:basedOn w:val="a"/>
    <w:rsid w:val="007E3DD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B347D"/>
  </w:style>
  <w:style w:type="numbering" w:customStyle="1" w:styleId="20">
    <w:name w:val="Нет списка2"/>
    <w:next w:val="a2"/>
    <w:uiPriority w:val="99"/>
    <w:semiHidden/>
    <w:unhideWhenUsed/>
    <w:rsid w:val="00CD4A85"/>
  </w:style>
  <w:style w:type="character" w:styleId="af6">
    <w:name w:val="Placeholder Text"/>
    <w:basedOn w:val="a0"/>
    <w:uiPriority w:val="99"/>
    <w:semiHidden/>
    <w:rsid w:val="008E1A7F"/>
    <w:rPr>
      <w:color w:val="808080"/>
    </w:rPr>
  </w:style>
  <w:style w:type="numbering" w:customStyle="1" w:styleId="3">
    <w:name w:val="Нет списка3"/>
    <w:next w:val="a2"/>
    <w:uiPriority w:val="99"/>
    <w:semiHidden/>
    <w:unhideWhenUsed/>
    <w:rsid w:val="001E2F9B"/>
  </w:style>
  <w:style w:type="paragraph" w:customStyle="1" w:styleId="xl878">
    <w:name w:val="xl878"/>
    <w:basedOn w:val="a"/>
    <w:rsid w:val="001E2F9B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9">
    <w:name w:val="xl879"/>
    <w:basedOn w:val="a"/>
    <w:rsid w:val="001E2F9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0">
    <w:name w:val="xl880"/>
    <w:basedOn w:val="a"/>
    <w:rsid w:val="001E2F9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1">
    <w:name w:val="xl881"/>
    <w:basedOn w:val="a"/>
    <w:rsid w:val="001E2F9B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2">
    <w:name w:val="xl882"/>
    <w:basedOn w:val="a"/>
    <w:rsid w:val="001E2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83">
    <w:name w:val="xl883"/>
    <w:basedOn w:val="a"/>
    <w:rsid w:val="001E2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84">
    <w:name w:val="xl884"/>
    <w:basedOn w:val="a"/>
    <w:rsid w:val="001E2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85">
    <w:name w:val="xl885"/>
    <w:basedOn w:val="a"/>
    <w:rsid w:val="001E2F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86">
    <w:name w:val="xl886"/>
    <w:basedOn w:val="a"/>
    <w:rsid w:val="001E2F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87">
    <w:name w:val="xl887"/>
    <w:basedOn w:val="a"/>
    <w:rsid w:val="001E2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88">
    <w:name w:val="xl888"/>
    <w:basedOn w:val="a"/>
    <w:rsid w:val="001E2F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89">
    <w:name w:val="xl889"/>
    <w:basedOn w:val="a"/>
    <w:rsid w:val="001E2F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90">
    <w:name w:val="xl890"/>
    <w:basedOn w:val="a"/>
    <w:rsid w:val="001E2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91">
    <w:name w:val="xl891"/>
    <w:basedOn w:val="a"/>
    <w:rsid w:val="001E2F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92">
    <w:name w:val="xl892"/>
    <w:basedOn w:val="a"/>
    <w:rsid w:val="001E2F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93">
    <w:name w:val="xl893"/>
    <w:basedOn w:val="a"/>
    <w:rsid w:val="001E2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94">
    <w:name w:val="xl894"/>
    <w:basedOn w:val="a"/>
    <w:rsid w:val="001E2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95">
    <w:name w:val="xl895"/>
    <w:basedOn w:val="a"/>
    <w:rsid w:val="001E2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96">
    <w:name w:val="xl896"/>
    <w:basedOn w:val="a"/>
    <w:rsid w:val="001E2F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97">
    <w:name w:val="xl897"/>
    <w:basedOn w:val="a"/>
    <w:rsid w:val="001E2F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98">
    <w:name w:val="xl898"/>
    <w:basedOn w:val="a"/>
    <w:rsid w:val="001E2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99">
    <w:name w:val="xl899"/>
    <w:basedOn w:val="a"/>
    <w:rsid w:val="001E2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900">
    <w:name w:val="xl900"/>
    <w:basedOn w:val="a"/>
    <w:rsid w:val="00CD57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901">
    <w:name w:val="xl901"/>
    <w:basedOn w:val="a"/>
    <w:rsid w:val="00CD5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902">
    <w:name w:val="xl902"/>
    <w:basedOn w:val="a"/>
    <w:rsid w:val="00CD5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761AE8"/>
  </w:style>
  <w:style w:type="paragraph" w:customStyle="1" w:styleId="ConsPlusTitlePage">
    <w:name w:val="ConsPlusTitlePage"/>
    <w:rsid w:val="00761AE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7">
    <w:name w:val="Normal (Web)"/>
    <w:basedOn w:val="a"/>
    <w:uiPriority w:val="99"/>
    <w:semiHidden/>
    <w:unhideWhenUsed/>
    <w:rsid w:val="00761AE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f4"/>
    <w:uiPriority w:val="59"/>
    <w:rsid w:val="00761AE8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4"/>
    <w:uiPriority w:val="39"/>
    <w:rsid w:val="00761A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61AE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2">
    <w:name w:val="xl842"/>
    <w:basedOn w:val="a"/>
    <w:rsid w:val="00761AE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3">
    <w:name w:val="xl843"/>
    <w:basedOn w:val="a"/>
    <w:rsid w:val="00761A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4">
    <w:name w:val="xl844"/>
    <w:basedOn w:val="a"/>
    <w:rsid w:val="00761A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5">
    <w:name w:val="xl845"/>
    <w:basedOn w:val="a"/>
    <w:rsid w:val="00761A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6">
    <w:name w:val="xl846"/>
    <w:basedOn w:val="a"/>
    <w:rsid w:val="00761A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7">
    <w:name w:val="xl847"/>
    <w:basedOn w:val="a"/>
    <w:rsid w:val="00761A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8">
    <w:name w:val="xl848"/>
    <w:basedOn w:val="a"/>
    <w:rsid w:val="00761A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9">
    <w:name w:val="xl849"/>
    <w:basedOn w:val="a"/>
    <w:rsid w:val="00761A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0">
    <w:name w:val="xl850"/>
    <w:basedOn w:val="a"/>
    <w:rsid w:val="00761A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1">
    <w:name w:val="xl851"/>
    <w:basedOn w:val="a"/>
    <w:rsid w:val="00761A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2">
    <w:name w:val="xl852"/>
    <w:basedOn w:val="a"/>
    <w:rsid w:val="00761A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3">
    <w:name w:val="xl853"/>
    <w:basedOn w:val="a"/>
    <w:rsid w:val="00761A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4">
    <w:name w:val="xl854"/>
    <w:basedOn w:val="a"/>
    <w:rsid w:val="00761A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55">
    <w:name w:val="xl855"/>
    <w:basedOn w:val="a"/>
    <w:rsid w:val="00761A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0000"/>
      <w:sz w:val="14"/>
      <w:szCs w:val="14"/>
      <w:lang w:eastAsia="ru-RU"/>
    </w:rPr>
  </w:style>
  <w:style w:type="paragraph" w:customStyle="1" w:styleId="xl856">
    <w:name w:val="xl856"/>
    <w:basedOn w:val="a"/>
    <w:rsid w:val="00761A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57">
    <w:name w:val="xl857"/>
    <w:basedOn w:val="a"/>
    <w:rsid w:val="00761A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58">
    <w:name w:val="xl858"/>
    <w:basedOn w:val="a"/>
    <w:rsid w:val="00761A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59">
    <w:name w:val="xl859"/>
    <w:basedOn w:val="a"/>
    <w:rsid w:val="00761A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sz w:val="14"/>
      <w:szCs w:val="14"/>
      <w:lang w:eastAsia="ru-RU"/>
    </w:rPr>
  </w:style>
  <w:style w:type="paragraph" w:customStyle="1" w:styleId="xl860">
    <w:name w:val="xl860"/>
    <w:basedOn w:val="a"/>
    <w:rsid w:val="00761A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61">
    <w:name w:val="xl861"/>
    <w:basedOn w:val="a"/>
    <w:rsid w:val="00761A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62">
    <w:name w:val="xl862"/>
    <w:basedOn w:val="a"/>
    <w:rsid w:val="00761A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63">
    <w:name w:val="xl863"/>
    <w:basedOn w:val="a"/>
    <w:rsid w:val="00761A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i/>
      <w:iCs/>
      <w:color w:val="FF0000"/>
      <w:sz w:val="14"/>
      <w:szCs w:val="14"/>
      <w:lang w:eastAsia="ru-RU"/>
    </w:rPr>
  </w:style>
  <w:style w:type="paragraph" w:customStyle="1" w:styleId="xl864">
    <w:name w:val="xl864"/>
    <w:basedOn w:val="a"/>
    <w:rsid w:val="00761A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65">
    <w:name w:val="xl865"/>
    <w:basedOn w:val="a"/>
    <w:rsid w:val="00761A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i/>
      <w:iCs/>
      <w:sz w:val="14"/>
      <w:szCs w:val="14"/>
      <w:lang w:eastAsia="ru-RU"/>
    </w:rPr>
  </w:style>
  <w:style w:type="paragraph" w:customStyle="1" w:styleId="xl866">
    <w:name w:val="xl866"/>
    <w:basedOn w:val="a"/>
    <w:rsid w:val="00761AE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7">
    <w:name w:val="xl867"/>
    <w:basedOn w:val="a"/>
    <w:rsid w:val="00761A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8">
    <w:name w:val="xl868"/>
    <w:basedOn w:val="a"/>
    <w:rsid w:val="00761A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FF0000"/>
      <w:sz w:val="14"/>
      <w:szCs w:val="14"/>
      <w:lang w:eastAsia="ru-RU"/>
    </w:rPr>
  </w:style>
  <w:style w:type="paragraph" w:customStyle="1" w:styleId="xl869">
    <w:name w:val="xl869"/>
    <w:basedOn w:val="a"/>
    <w:rsid w:val="00761A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FF0000"/>
      <w:sz w:val="14"/>
      <w:szCs w:val="14"/>
      <w:lang w:eastAsia="ru-RU"/>
    </w:rPr>
  </w:style>
  <w:style w:type="paragraph" w:customStyle="1" w:styleId="xl870">
    <w:name w:val="xl870"/>
    <w:basedOn w:val="a"/>
    <w:rsid w:val="00761A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FF0000"/>
      <w:sz w:val="14"/>
      <w:szCs w:val="14"/>
      <w:lang w:eastAsia="ru-RU"/>
    </w:rPr>
  </w:style>
  <w:style w:type="paragraph" w:customStyle="1" w:styleId="xl871">
    <w:name w:val="xl871"/>
    <w:basedOn w:val="a"/>
    <w:rsid w:val="00761A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72">
    <w:name w:val="xl872"/>
    <w:basedOn w:val="a"/>
    <w:rsid w:val="00761A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14"/>
      <w:szCs w:val="14"/>
      <w:lang w:eastAsia="ru-RU"/>
    </w:rPr>
  </w:style>
  <w:style w:type="paragraph" w:customStyle="1" w:styleId="xl873">
    <w:name w:val="xl873"/>
    <w:basedOn w:val="a"/>
    <w:rsid w:val="00761A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14"/>
      <w:szCs w:val="14"/>
      <w:lang w:eastAsia="ru-RU"/>
    </w:rPr>
  </w:style>
  <w:style w:type="paragraph" w:customStyle="1" w:styleId="xl874">
    <w:name w:val="xl874"/>
    <w:basedOn w:val="a"/>
    <w:rsid w:val="00761A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14"/>
      <w:szCs w:val="14"/>
      <w:lang w:eastAsia="ru-RU"/>
    </w:rPr>
  </w:style>
  <w:style w:type="paragraph" w:customStyle="1" w:styleId="xl903">
    <w:name w:val="xl903"/>
    <w:basedOn w:val="a"/>
    <w:rsid w:val="000038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4">
    <w:name w:val="xl904"/>
    <w:basedOn w:val="a"/>
    <w:rsid w:val="000038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5">
    <w:name w:val="xl905"/>
    <w:basedOn w:val="a"/>
    <w:rsid w:val="000038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6">
    <w:name w:val="xl906"/>
    <w:basedOn w:val="a"/>
    <w:rsid w:val="0000382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7">
    <w:name w:val="xl907"/>
    <w:basedOn w:val="a"/>
    <w:rsid w:val="0000382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8">
    <w:name w:val="xl908"/>
    <w:basedOn w:val="a"/>
    <w:rsid w:val="0000382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9">
    <w:name w:val="xl909"/>
    <w:basedOn w:val="a"/>
    <w:rsid w:val="0000382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0">
    <w:name w:val="xl910"/>
    <w:basedOn w:val="a"/>
    <w:rsid w:val="000038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1">
    <w:name w:val="xl911"/>
    <w:basedOn w:val="a"/>
    <w:rsid w:val="0000382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2">
    <w:name w:val="xl912"/>
    <w:basedOn w:val="a"/>
    <w:rsid w:val="000038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3">
    <w:name w:val="xl913"/>
    <w:basedOn w:val="a"/>
    <w:rsid w:val="000038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4">
    <w:name w:val="xl914"/>
    <w:basedOn w:val="a"/>
    <w:rsid w:val="000038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5">
    <w:name w:val="xl915"/>
    <w:basedOn w:val="a"/>
    <w:rsid w:val="000038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6">
    <w:name w:val="xl916"/>
    <w:basedOn w:val="a"/>
    <w:rsid w:val="000038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7">
    <w:name w:val="xl917"/>
    <w:basedOn w:val="a"/>
    <w:rsid w:val="0000382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8">
    <w:name w:val="xl918"/>
    <w:basedOn w:val="a"/>
    <w:rsid w:val="000038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9">
    <w:name w:val="xl919"/>
    <w:basedOn w:val="a"/>
    <w:rsid w:val="00003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0">
    <w:name w:val="xl920"/>
    <w:basedOn w:val="a"/>
    <w:rsid w:val="0000382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1">
    <w:name w:val="xl921"/>
    <w:basedOn w:val="a"/>
    <w:rsid w:val="0000382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2">
    <w:name w:val="xl922"/>
    <w:basedOn w:val="a"/>
    <w:rsid w:val="0000382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3">
    <w:name w:val="xl923"/>
    <w:basedOn w:val="a"/>
    <w:rsid w:val="00003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4">
    <w:name w:val="xl924"/>
    <w:basedOn w:val="a"/>
    <w:rsid w:val="000038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5">
    <w:name w:val="xl925"/>
    <w:basedOn w:val="a"/>
    <w:rsid w:val="0000382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6">
    <w:name w:val="xl926"/>
    <w:basedOn w:val="a"/>
    <w:rsid w:val="000038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7">
    <w:name w:val="xl927"/>
    <w:basedOn w:val="a"/>
    <w:rsid w:val="0000382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8">
    <w:name w:val="xl928"/>
    <w:basedOn w:val="a"/>
    <w:rsid w:val="000038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6">
    <w:name w:val="xl876"/>
    <w:basedOn w:val="a"/>
    <w:rsid w:val="00B37B3B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7">
    <w:name w:val="xl877"/>
    <w:basedOn w:val="a"/>
    <w:rsid w:val="00B37B3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BE733F"/>
  </w:style>
  <w:style w:type="numbering" w:customStyle="1" w:styleId="111">
    <w:name w:val="Нет списка11"/>
    <w:next w:val="a2"/>
    <w:uiPriority w:val="99"/>
    <w:semiHidden/>
    <w:unhideWhenUsed/>
    <w:rsid w:val="00BE733F"/>
  </w:style>
  <w:style w:type="numbering" w:customStyle="1" w:styleId="210">
    <w:name w:val="Нет списка21"/>
    <w:next w:val="a2"/>
    <w:uiPriority w:val="99"/>
    <w:semiHidden/>
    <w:unhideWhenUsed/>
    <w:rsid w:val="00BE733F"/>
  </w:style>
  <w:style w:type="numbering" w:customStyle="1" w:styleId="31">
    <w:name w:val="Нет списка31"/>
    <w:next w:val="a2"/>
    <w:uiPriority w:val="99"/>
    <w:semiHidden/>
    <w:unhideWhenUsed/>
    <w:rsid w:val="00BE733F"/>
  </w:style>
  <w:style w:type="numbering" w:customStyle="1" w:styleId="41">
    <w:name w:val="Нет списка41"/>
    <w:next w:val="a2"/>
    <w:uiPriority w:val="99"/>
    <w:semiHidden/>
    <w:unhideWhenUsed/>
    <w:rsid w:val="00BE733F"/>
  </w:style>
  <w:style w:type="paragraph" w:customStyle="1" w:styleId="xl1970">
    <w:name w:val="xl1970"/>
    <w:basedOn w:val="a"/>
    <w:rsid w:val="00502F4A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1">
    <w:name w:val="xl1971"/>
    <w:basedOn w:val="a"/>
    <w:rsid w:val="00502F4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2">
    <w:name w:val="xl1972"/>
    <w:basedOn w:val="a"/>
    <w:rsid w:val="00502F4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3">
    <w:name w:val="xl1973"/>
    <w:basedOn w:val="a"/>
    <w:rsid w:val="00502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974">
    <w:name w:val="xl1974"/>
    <w:basedOn w:val="a"/>
    <w:rsid w:val="00502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975">
    <w:name w:val="xl1975"/>
    <w:basedOn w:val="a"/>
    <w:rsid w:val="00502F4A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6">
    <w:name w:val="xl1976"/>
    <w:basedOn w:val="a"/>
    <w:rsid w:val="00502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977">
    <w:name w:val="xl1977"/>
    <w:basedOn w:val="a"/>
    <w:rsid w:val="00502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978">
    <w:name w:val="xl1978"/>
    <w:basedOn w:val="a"/>
    <w:rsid w:val="00502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979">
    <w:name w:val="xl1979"/>
    <w:basedOn w:val="a"/>
    <w:rsid w:val="00502F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980">
    <w:name w:val="xl1980"/>
    <w:basedOn w:val="a"/>
    <w:rsid w:val="00502F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981">
    <w:name w:val="xl1981"/>
    <w:basedOn w:val="a"/>
    <w:rsid w:val="00502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982">
    <w:name w:val="xl1982"/>
    <w:basedOn w:val="a"/>
    <w:rsid w:val="00502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983">
    <w:name w:val="xl1983"/>
    <w:basedOn w:val="a"/>
    <w:rsid w:val="00502F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984">
    <w:name w:val="xl1984"/>
    <w:basedOn w:val="a"/>
    <w:rsid w:val="00502F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985">
    <w:name w:val="xl1985"/>
    <w:basedOn w:val="a"/>
    <w:rsid w:val="00502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986">
    <w:name w:val="xl1986"/>
    <w:basedOn w:val="a"/>
    <w:rsid w:val="00502F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987">
    <w:name w:val="xl1987"/>
    <w:basedOn w:val="a"/>
    <w:rsid w:val="00502F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988">
    <w:name w:val="xl1988"/>
    <w:basedOn w:val="a"/>
    <w:rsid w:val="00502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989">
    <w:name w:val="xl1989"/>
    <w:basedOn w:val="a"/>
    <w:rsid w:val="00502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990">
    <w:name w:val="xl1990"/>
    <w:basedOn w:val="a"/>
    <w:rsid w:val="00502F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991">
    <w:name w:val="xl1991"/>
    <w:basedOn w:val="a"/>
    <w:rsid w:val="00502F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992">
    <w:name w:val="xl1992"/>
    <w:basedOn w:val="a"/>
    <w:rsid w:val="006936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993">
    <w:name w:val="xl1993"/>
    <w:basedOn w:val="a"/>
    <w:rsid w:val="006936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7E104-E5AD-4097-BD9C-F2187C073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5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МО</Company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Солнцева В.А.</dc:creator>
  <cp:lastModifiedBy>Зайнагутдинова Т.В.</cp:lastModifiedBy>
  <cp:revision>24</cp:revision>
  <cp:lastPrinted>2024-11-18T08:08:00Z</cp:lastPrinted>
  <dcterms:created xsi:type="dcterms:W3CDTF">2024-06-07T07:49:00Z</dcterms:created>
  <dcterms:modified xsi:type="dcterms:W3CDTF">2024-11-18T09:27:00Z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{5A616BE6-1474-491E-B3DE-F13BCBDDD080}</vt:lpwstr>
  </property>
  <property fmtid="{D5CDD505-2E9C-101B-9397-08002B2CF9AE}" pid="3" name="#RegDocId">
    <vt:lpwstr>Вн. Постановление Правительства № Вр-5092824</vt:lpwstr>
  </property>
  <property fmtid="{D5CDD505-2E9C-101B-9397-08002B2CF9AE}" pid="4" name="FileDocId">
    <vt:lpwstr>{D2C63751-AB55-4EB7-A81D-EF3F8D5EFE6C}</vt:lpwstr>
  </property>
  <property fmtid="{D5CDD505-2E9C-101B-9397-08002B2CF9AE}" pid="5" name="#FileDocId">
    <vt:lpwstr>Прил к ППМО изм ГП _Ноябрь.docx</vt:lpwstr>
  </property>
</Properties>
</file>