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5" w:type="pct"/>
        <w:tblLook w:val="04A0" w:firstRow="1" w:lastRow="0" w:firstColumn="1" w:lastColumn="0" w:noHBand="0" w:noVBand="1"/>
      </w:tblPr>
      <w:tblGrid>
        <w:gridCol w:w="5368"/>
        <w:gridCol w:w="4378"/>
      </w:tblGrid>
      <w:tr w:rsidR="00086FDC" w:rsidRPr="00E46FF3" w14:paraId="60B8AAA7" w14:textId="77777777" w:rsidTr="00EF6406">
        <w:tc>
          <w:tcPr>
            <w:tcW w:w="2754" w:type="pct"/>
          </w:tcPr>
          <w:p w14:paraId="5FF034F4" w14:textId="77777777" w:rsidR="00086FDC" w:rsidRPr="00905319" w:rsidRDefault="00086FDC" w:rsidP="00882F81">
            <w:pPr>
              <w:ind w:firstLine="709"/>
              <w:rPr>
                <w:color w:val="auto"/>
                <w:lang w:val="en-US"/>
              </w:rPr>
            </w:pPr>
          </w:p>
        </w:tc>
        <w:tc>
          <w:tcPr>
            <w:tcW w:w="2246" w:type="pct"/>
            <w:hideMark/>
          </w:tcPr>
          <w:p w14:paraId="1D2C65B6" w14:textId="77777777" w:rsidR="00854574" w:rsidRPr="00E46FF3" w:rsidRDefault="00854574" w:rsidP="00882F81">
            <w:pPr>
              <w:rPr>
                <w:color w:val="auto"/>
              </w:rPr>
            </w:pPr>
            <w:r w:rsidRPr="00E46FF3">
              <w:rPr>
                <w:color w:val="auto"/>
              </w:rPr>
              <w:t>Приложение</w:t>
            </w:r>
          </w:p>
          <w:p w14:paraId="4B46AE44" w14:textId="77777777" w:rsidR="00854574" w:rsidRPr="00E46FF3" w:rsidRDefault="00854574" w:rsidP="00882F81">
            <w:pPr>
              <w:rPr>
                <w:color w:val="auto"/>
              </w:rPr>
            </w:pPr>
            <w:r w:rsidRPr="00E46FF3">
              <w:rPr>
                <w:color w:val="auto"/>
              </w:rPr>
              <w:t>к постановлению Правительства</w:t>
            </w:r>
          </w:p>
          <w:p w14:paraId="7198348D" w14:textId="77777777" w:rsidR="00086FDC" w:rsidRPr="00E46FF3" w:rsidRDefault="00854574" w:rsidP="00882F81">
            <w:pPr>
              <w:rPr>
                <w:color w:val="auto"/>
              </w:rPr>
            </w:pPr>
            <w:r w:rsidRPr="00E46FF3">
              <w:rPr>
                <w:color w:val="auto"/>
              </w:rPr>
              <w:t>Мурманской области</w:t>
            </w:r>
          </w:p>
          <w:p w14:paraId="7724FADB" w14:textId="77777777" w:rsidR="00086FDC" w:rsidRPr="00E46FF3" w:rsidRDefault="00086FDC" w:rsidP="00882F81">
            <w:pPr>
              <w:rPr>
                <w:color w:val="auto"/>
                <w:u w:val="single"/>
              </w:rPr>
            </w:pPr>
            <w:r w:rsidRPr="00E46FF3">
              <w:rPr>
                <w:color w:val="auto"/>
              </w:rPr>
              <w:t xml:space="preserve">от </w:t>
            </w:r>
            <w:r w:rsidR="00295817" w:rsidRPr="00E46FF3">
              <w:rPr>
                <w:color w:val="auto"/>
              </w:rPr>
              <w:t>_______________</w:t>
            </w:r>
            <w:r w:rsidRPr="00E46FF3">
              <w:rPr>
                <w:color w:val="auto"/>
              </w:rPr>
              <w:t xml:space="preserve"> № </w:t>
            </w:r>
            <w:r w:rsidR="00295817" w:rsidRPr="00E46FF3">
              <w:rPr>
                <w:color w:val="auto"/>
              </w:rPr>
              <w:t>_______</w:t>
            </w:r>
          </w:p>
        </w:tc>
      </w:tr>
    </w:tbl>
    <w:p w14:paraId="2777B5B1" w14:textId="77777777" w:rsidR="007E5C41" w:rsidRPr="00E46FF3" w:rsidRDefault="007E5C41" w:rsidP="00882F81">
      <w:pPr>
        <w:pStyle w:val="ConsPlusNormal"/>
      </w:pPr>
    </w:p>
    <w:p w14:paraId="368205CB" w14:textId="77777777" w:rsidR="003462BD" w:rsidRPr="00E46FF3" w:rsidRDefault="003462BD" w:rsidP="00882F81">
      <w:pPr>
        <w:pStyle w:val="ConsPlusNormal"/>
      </w:pPr>
    </w:p>
    <w:p w14:paraId="61316418" w14:textId="77777777" w:rsidR="00C43087" w:rsidRDefault="008A7F2D" w:rsidP="00882F81">
      <w:pPr>
        <w:pStyle w:val="ConsPlusTitle"/>
        <w:jc w:val="center"/>
      </w:pPr>
      <w:bookmarkStart w:id="0" w:name="P38"/>
      <w:bookmarkEnd w:id="0"/>
      <w:r w:rsidRPr="00E46FF3">
        <w:t>Регламент</w:t>
      </w:r>
    </w:p>
    <w:p w14:paraId="352502F4" w14:textId="3ED9D58B" w:rsidR="007E5C41" w:rsidRPr="00E46FF3" w:rsidRDefault="008A7F2D" w:rsidP="00882F81">
      <w:pPr>
        <w:pStyle w:val="ConsPlusTitle"/>
        <w:jc w:val="center"/>
      </w:pPr>
      <w:r w:rsidRPr="00E46FF3">
        <w:t>информационного и технологического сопровождения портала Мурманской области «Открытый электронный регион»</w:t>
      </w:r>
    </w:p>
    <w:p w14:paraId="67EF2C0C" w14:textId="77777777" w:rsidR="007E5C41" w:rsidRPr="00E46FF3" w:rsidRDefault="007E5C41" w:rsidP="00882F81">
      <w:pPr>
        <w:pStyle w:val="ConsPlusNormal"/>
        <w:jc w:val="both"/>
      </w:pPr>
    </w:p>
    <w:p w14:paraId="5D79A74B" w14:textId="77777777" w:rsidR="007E5C41" w:rsidRPr="00E46FF3" w:rsidRDefault="007E5C41" w:rsidP="00882F81">
      <w:pPr>
        <w:pStyle w:val="ConsPlusNormal"/>
        <w:numPr>
          <w:ilvl w:val="0"/>
          <w:numId w:val="4"/>
        </w:numPr>
        <w:tabs>
          <w:tab w:val="left" w:pos="567"/>
        </w:tabs>
        <w:ind w:left="0" w:firstLine="0"/>
        <w:jc w:val="center"/>
      </w:pPr>
      <w:r w:rsidRPr="00E46FF3">
        <w:t>Общие положения</w:t>
      </w:r>
    </w:p>
    <w:p w14:paraId="1F13C768" w14:textId="77777777" w:rsidR="000F70DC" w:rsidRPr="00E46FF3" w:rsidRDefault="000F70DC" w:rsidP="00882F81">
      <w:pPr>
        <w:pStyle w:val="ConsPlusNormal"/>
      </w:pPr>
    </w:p>
    <w:p w14:paraId="54D5AE7B" w14:textId="347E9267" w:rsidR="008A7F2D" w:rsidRPr="00E46FF3" w:rsidRDefault="008A7F2D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t>Настоящий регламент</w:t>
      </w:r>
      <w:r w:rsidR="00494D9C" w:rsidRPr="00E46FF3">
        <w:t xml:space="preserve"> </w:t>
      </w:r>
      <w:r w:rsidRPr="00E46FF3">
        <w:t>определяет правила орга</w:t>
      </w:r>
      <w:r w:rsidR="000F5E3E">
        <w:t xml:space="preserve">низации работы по подготовке и </w:t>
      </w:r>
      <w:r w:rsidRPr="00E46FF3">
        <w:t>публик</w:t>
      </w:r>
      <w:r w:rsidR="000F5E3E">
        <w:t>ации</w:t>
      </w:r>
      <w:r w:rsidRPr="00E46FF3">
        <w:t xml:space="preserve"> информации</w:t>
      </w:r>
      <w:r w:rsidR="00E33DCB" w:rsidRPr="00E46FF3">
        <w:t xml:space="preserve"> на портале Мурманской области «Открытый электронный регион» </w:t>
      </w:r>
      <w:r w:rsidR="00C917CB" w:rsidRPr="00E46FF3">
        <w:t>(далее – Регламент)</w:t>
      </w:r>
      <w:r w:rsidR="00295817" w:rsidRPr="00E46FF3">
        <w:t>, а также структуру, порядок функционирования, развития и сопровождения портала Мурманской области «Открытый электронный регион» (далее – Портал) в информационно-телекоммуникационной сети Интернет.</w:t>
      </w:r>
    </w:p>
    <w:p w14:paraId="24938C63" w14:textId="4F1502F4" w:rsidR="0031094C" w:rsidRPr="00E46FF3" w:rsidRDefault="0031094C" w:rsidP="00882F81">
      <w:pPr>
        <w:pStyle w:val="ConsPlusNormal"/>
        <w:ind w:firstLine="709"/>
        <w:jc w:val="both"/>
      </w:pPr>
      <w:r w:rsidRPr="00E46FF3">
        <w:t xml:space="preserve">Регламент определяет </w:t>
      </w:r>
      <w:r w:rsidR="00C917CB" w:rsidRPr="00E46FF3">
        <w:t xml:space="preserve">права и </w:t>
      </w:r>
      <w:r w:rsidRPr="00E46FF3">
        <w:t xml:space="preserve">обязанности </w:t>
      </w:r>
      <w:r w:rsidR="00C764CE">
        <w:t xml:space="preserve">работников </w:t>
      </w:r>
      <w:r w:rsidRPr="00E46FF3">
        <w:t>исполнительных органов Мурманской области (далее – ИО</w:t>
      </w:r>
      <w:r w:rsidR="00295817" w:rsidRPr="00E46FF3">
        <w:t>МО</w:t>
      </w:r>
      <w:r w:rsidRPr="00E46FF3">
        <w:t>) и органов местного самоуправления Мурманской области (далее – ОМСУ), уполномоченных осуществлять подготовку и публикацию информации на</w:t>
      </w:r>
      <w:r w:rsidR="00295817" w:rsidRPr="00E46FF3">
        <w:t xml:space="preserve"> </w:t>
      </w:r>
      <w:r w:rsidR="00C917CB" w:rsidRPr="00E46FF3">
        <w:t>Портал</w:t>
      </w:r>
      <w:r w:rsidR="00295817" w:rsidRPr="00E46FF3">
        <w:t>е. Т</w:t>
      </w:r>
      <w:r w:rsidRPr="00E46FF3">
        <w:t>ребования,</w:t>
      </w:r>
      <w:r w:rsidR="00295817" w:rsidRPr="00E46FF3">
        <w:t xml:space="preserve"> определяемые Регламентом,</w:t>
      </w:r>
      <w:r w:rsidRPr="00E46FF3">
        <w:t xml:space="preserve"> </w:t>
      </w:r>
      <w:r w:rsidR="00494D9C" w:rsidRPr="00E46FF3">
        <w:t>являются обязательными для</w:t>
      </w:r>
      <w:r w:rsidR="00295817" w:rsidRPr="00E46FF3">
        <w:t xml:space="preserve"> </w:t>
      </w:r>
      <w:r w:rsidR="00494D9C" w:rsidRPr="00E46FF3">
        <w:t>исполнения всеми</w:t>
      </w:r>
      <w:r w:rsidRPr="00E46FF3">
        <w:t xml:space="preserve"> </w:t>
      </w:r>
      <w:r w:rsidR="00CC55F3">
        <w:t>работниками</w:t>
      </w:r>
      <w:r w:rsidR="00CC55F3" w:rsidRPr="00E46FF3">
        <w:t xml:space="preserve"> </w:t>
      </w:r>
      <w:r w:rsidR="00494D9C" w:rsidRPr="00E46FF3">
        <w:t>ИО</w:t>
      </w:r>
      <w:r w:rsidR="00295817" w:rsidRPr="00E46FF3">
        <w:t>МО</w:t>
      </w:r>
      <w:r w:rsidR="00494D9C" w:rsidRPr="00E46FF3">
        <w:t xml:space="preserve"> и ОМСУ</w:t>
      </w:r>
      <w:r w:rsidRPr="00E46FF3">
        <w:t xml:space="preserve">, работающими </w:t>
      </w:r>
      <w:r w:rsidR="00DD5A36" w:rsidRPr="00E46FF3">
        <w:t>на</w:t>
      </w:r>
      <w:r w:rsidR="00295817" w:rsidRPr="00E46FF3">
        <w:t> </w:t>
      </w:r>
      <w:r w:rsidRPr="00E46FF3">
        <w:t>Портал</w:t>
      </w:r>
      <w:r w:rsidR="00DD5A36" w:rsidRPr="00E46FF3">
        <w:t>е</w:t>
      </w:r>
      <w:r w:rsidRPr="00E46FF3">
        <w:t>.</w:t>
      </w:r>
    </w:p>
    <w:p w14:paraId="4B7D746D" w14:textId="4105C6BD" w:rsidR="006E01FE" w:rsidRPr="00E46FF3" w:rsidRDefault="006E01FE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t xml:space="preserve">Портал является элементом «открытого правительства» региона, обеспечивающим механизм взаимодействия </w:t>
      </w:r>
      <w:r w:rsidR="00295817" w:rsidRPr="00E46FF3">
        <w:t>ИОМО</w:t>
      </w:r>
      <w:r w:rsidR="005B1A9F">
        <w:t xml:space="preserve">, </w:t>
      </w:r>
      <w:r w:rsidR="00295817" w:rsidRPr="00E46FF3">
        <w:t>ОМСУ</w:t>
      </w:r>
      <w:r w:rsidRPr="00E46FF3">
        <w:t xml:space="preserve"> и гражданского общества.</w:t>
      </w:r>
    </w:p>
    <w:p w14:paraId="26E857DC" w14:textId="741F3808" w:rsidR="00494D9C" w:rsidRPr="00E46FF3" w:rsidRDefault="00494D9C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t xml:space="preserve">Портал является составной частью системы официальных </w:t>
      </w:r>
      <w:r w:rsidR="001D71ED">
        <w:t>интернет-ресурсов исполнительных органов и органов местного самоуправления Мурманской области</w:t>
      </w:r>
      <w:r w:rsidR="001617D2">
        <w:t xml:space="preserve"> (далее – Система)</w:t>
      </w:r>
      <w:r w:rsidR="001D71ED">
        <w:t xml:space="preserve"> </w:t>
      </w:r>
      <w:r w:rsidRPr="00E46FF3">
        <w:t xml:space="preserve">и представляет собой совокупность технических и организационных решений, обеспечивающих возможность доступа граждан и </w:t>
      </w:r>
      <w:r w:rsidR="00C764CE">
        <w:t>работников</w:t>
      </w:r>
      <w:r w:rsidR="00C764CE" w:rsidRPr="00E46FF3">
        <w:t xml:space="preserve"> </w:t>
      </w:r>
      <w:r w:rsidR="00295817" w:rsidRPr="00E46FF3">
        <w:t>ИОМО</w:t>
      </w:r>
      <w:r w:rsidRPr="00E46FF3">
        <w:t xml:space="preserve"> и</w:t>
      </w:r>
      <w:r w:rsidR="000806DD" w:rsidRPr="00E46FF3">
        <w:t>ли</w:t>
      </w:r>
      <w:r w:rsidRPr="00E46FF3">
        <w:t xml:space="preserve"> ОМСУ к</w:t>
      </w:r>
      <w:r w:rsidR="0047428E" w:rsidRPr="00E46FF3">
        <w:t xml:space="preserve"> </w:t>
      </w:r>
      <w:r w:rsidRPr="00E46FF3">
        <w:t>информации, опубликованной на Портале.</w:t>
      </w:r>
    </w:p>
    <w:p w14:paraId="3A7F59BB" w14:textId="77777777" w:rsidR="008A7F2D" w:rsidRPr="00E46FF3" w:rsidRDefault="008A7F2D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t>Портал</w:t>
      </w:r>
      <w:r w:rsidR="00646556" w:rsidRPr="00E46FF3">
        <w:t xml:space="preserve"> не является средством массовой информации.</w:t>
      </w:r>
    </w:p>
    <w:p w14:paraId="42A2275C" w14:textId="29DA6B10" w:rsidR="00295817" w:rsidRPr="00E46FF3" w:rsidRDefault="001C4682" w:rsidP="00882F81">
      <w:pPr>
        <w:pStyle w:val="ConsPlusNormal"/>
        <w:numPr>
          <w:ilvl w:val="1"/>
          <w:numId w:val="4"/>
        </w:numPr>
        <w:ind w:left="0" w:firstLine="709"/>
        <w:jc w:val="both"/>
      </w:pPr>
      <w:r>
        <w:t>Портал</w:t>
      </w:r>
      <w:r w:rsidR="00295817" w:rsidRPr="00E46FF3">
        <w:t xml:space="preserve"> размещается в доменной зоне </w:t>
      </w:r>
      <w:r w:rsidR="00295817" w:rsidRPr="00E46FF3">
        <w:rPr>
          <w:lang w:val="en-US"/>
        </w:rPr>
        <w:t>gov</w:t>
      </w:r>
      <w:r w:rsidR="00295817" w:rsidRPr="00E46FF3">
        <w:t>-</w:t>
      </w:r>
      <w:r w:rsidR="00295817" w:rsidRPr="00E46FF3">
        <w:rPr>
          <w:lang w:val="en-US"/>
        </w:rPr>
        <w:t>murman</w:t>
      </w:r>
      <w:r w:rsidR="00295817" w:rsidRPr="00E46FF3">
        <w:t>.</w:t>
      </w:r>
      <w:r w:rsidR="00295817" w:rsidRPr="00E46FF3">
        <w:rPr>
          <w:lang w:val="en-US"/>
        </w:rPr>
        <w:t>ru</w:t>
      </w:r>
      <w:r w:rsidR="00295817" w:rsidRPr="00E46FF3">
        <w:t xml:space="preserve"> и имеет адрес </w:t>
      </w:r>
      <w:r w:rsidR="00584699" w:rsidRPr="00B14170">
        <w:t>https://</w:t>
      </w:r>
      <w:r w:rsidR="00584699" w:rsidRPr="00B14170">
        <w:rPr>
          <w:lang w:val="en-US"/>
        </w:rPr>
        <w:t>openregion</w:t>
      </w:r>
      <w:r w:rsidR="00584699" w:rsidRPr="00B14170">
        <w:t>.gov-murman.ru/</w:t>
      </w:r>
      <w:r w:rsidR="00295817" w:rsidRPr="00E46FF3">
        <w:t>. Права на указанную доменную зону принадлежат Государственному областному бюджетному учреждению «Центр информационных технологий Мурманской области» (далее – ГОБУ «ЦИТ МО»).</w:t>
      </w:r>
    </w:p>
    <w:p w14:paraId="61CCD8C0" w14:textId="77777777" w:rsidR="00295817" w:rsidRPr="00E46FF3" w:rsidRDefault="00295817" w:rsidP="00882F81">
      <w:pPr>
        <w:pStyle w:val="ConsPlusNormal"/>
        <w:jc w:val="both"/>
      </w:pPr>
    </w:p>
    <w:p w14:paraId="0AA41FE9" w14:textId="77777777" w:rsidR="00295817" w:rsidRPr="00E46FF3" w:rsidRDefault="00295817" w:rsidP="00882F81">
      <w:pPr>
        <w:pStyle w:val="ConsPlusNormal"/>
        <w:numPr>
          <w:ilvl w:val="0"/>
          <w:numId w:val="4"/>
        </w:numPr>
        <w:tabs>
          <w:tab w:val="left" w:pos="567"/>
        </w:tabs>
        <w:ind w:left="0" w:firstLine="0"/>
        <w:jc w:val="center"/>
      </w:pPr>
      <w:r w:rsidRPr="00E46FF3">
        <w:t>Основные понятия</w:t>
      </w:r>
    </w:p>
    <w:p w14:paraId="5568DF2C" w14:textId="77777777" w:rsidR="00295817" w:rsidRPr="00E46FF3" w:rsidRDefault="00295817" w:rsidP="00882F81">
      <w:pPr>
        <w:pStyle w:val="MediumGrid1Accent2-11A11BulletListFooterText"/>
        <w:tabs>
          <w:tab w:val="left" w:pos="284"/>
        </w:tabs>
        <w:ind w:left="0"/>
      </w:pPr>
    </w:p>
    <w:p w14:paraId="3346774C" w14:textId="77777777" w:rsidR="00295817" w:rsidRPr="00E46FF3" w:rsidRDefault="00295817" w:rsidP="00882F81">
      <w:pPr>
        <w:ind w:firstLine="709"/>
        <w:jc w:val="both"/>
      </w:pPr>
      <w:r w:rsidRPr="00E46FF3">
        <w:t>Для целей настоящего Регламента используются следующие основные понятия.</w:t>
      </w:r>
    </w:p>
    <w:p w14:paraId="1E4EFEC1" w14:textId="77777777" w:rsidR="004619FC" w:rsidRPr="00B14170" w:rsidRDefault="004619FC" w:rsidP="004619FC">
      <w:pPr>
        <w:ind w:firstLine="709"/>
        <w:jc w:val="both"/>
      </w:pPr>
      <w:r w:rsidRPr="00B14170">
        <w:rPr>
          <w:bCs/>
        </w:rPr>
        <w:lastRenderedPageBreak/>
        <w:t>Администратор</w:t>
      </w:r>
      <w:r w:rsidRPr="00B14170">
        <w:t xml:space="preserve"> – ИОМО или ОМСУ, осуществляющие мероприятия по информационному наполнению и сопровождению Портала.</w:t>
      </w:r>
    </w:p>
    <w:p w14:paraId="283CAC81" w14:textId="19066924" w:rsidR="004619FC" w:rsidRPr="00B14170" w:rsidRDefault="004619FC" w:rsidP="004619FC">
      <w:pPr>
        <w:pStyle w:val="ConsPlusNormal"/>
        <w:ind w:firstLine="709"/>
        <w:jc w:val="both"/>
      </w:pPr>
      <w:r w:rsidRPr="00B14170">
        <w:rPr>
          <w:bCs/>
        </w:rPr>
        <w:t>Единая система идентификации и аутентификации (ЕСИА)</w:t>
      </w:r>
      <w:r w:rsidRPr="00B14170">
        <w:t xml:space="preserve"> – информационная система в Российской Федерации, обеспечивающая санкционированный доступ участников информационного взаимодействия (граждан-заявителей и должностных лиц органов власти) к информации, содержащейся в государственных информационных системах и иных информационных системах.</w:t>
      </w:r>
    </w:p>
    <w:p w14:paraId="3D3FA0D0" w14:textId="421B313C" w:rsidR="004619FC" w:rsidRPr="00B14170" w:rsidRDefault="004619FC" w:rsidP="004619FC">
      <w:pPr>
        <w:pStyle w:val="ConsPlusNormal"/>
        <w:ind w:firstLine="709"/>
        <w:jc w:val="both"/>
      </w:pPr>
      <w:r w:rsidRPr="00B14170">
        <w:rPr>
          <w:bCs/>
        </w:rPr>
        <w:t>Инициирующий отдел</w:t>
      </w:r>
      <w:r w:rsidRPr="00B14170">
        <w:t xml:space="preserve"> – структурное подразделение ИОМО или ОМСУ, осуществляющее подготовку информации, включая ее оформление, для опубликования на Портале.</w:t>
      </w:r>
    </w:p>
    <w:p w14:paraId="315B700F" w14:textId="670EC8F1" w:rsidR="00295817" w:rsidRPr="00B14170" w:rsidRDefault="00295817" w:rsidP="00882F81">
      <w:pPr>
        <w:ind w:firstLine="709"/>
        <w:jc w:val="both"/>
      </w:pPr>
      <w:r w:rsidRPr="00B14170">
        <w:rPr>
          <w:bCs/>
        </w:rPr>
        <w:t>Интернет, сеть Интернет</w:t>
      </w:r>
      <w:r w:rsidRPr="00B14170">
        <w:t xml:space="preserve"> – информационно-телекоммуникационная сеть Интернет.</w:t>
      </w:r>
    </w:p>
    <w:p w14:paraId="08B8BA40" w14:textId="458A2545" w:rsidR="004619FC" w:rsidRPr="00B14170" w:rsidRDefault="004619FC" w:rsidP="004619FC">
      <w:pPr>
        <w:pStyle w:val="ConsPlusNormal"/>
        <w:ind w:firstLine="709"/>
        <w:jc w:val="both"/>
      </w:pPr>
      <w:r w:rsidRPr="00B14170">
        <w:rPr>
          <w:bCs/>
        </w:rPr>
        <w:t>Информация, публикуемая на Портале</w:t>
      </w:r>
      <w:r w:rsidRPr="00B14170">
        <w:t xml:space="preserve"> – текстовые и графические материалы, а также комментарии, предназначенные для публикации или опубликованные на Портале в целях обеспечения свободного и безвозмездного доступа к ним пользователей.</w:t>
      </w:r>
    </w:p>
    <w:p w14:paraId="6DA1276B" w14:textId="7A93712F" w:rsidR="0046124D" w:rsidRPr="00B14170" w:rsidRDefault="0046124D" w:rsidP="004619FC">
      <w:pPr>
        <w:pStyle w:val="ConsPlusNormal"/>
        <w:ind w:firstLine="709"/>
        <w:jc w:val="both"/>
      </w:pPr>
      <w:r w:rsidRPr="00B14170">
        <w:rPr>
          <w:bCs/>
        </w:rPr>
        <w:t xml:space="preserve">Исполнительный орган Мурманской области, ответственный за развитие </w:t>
      </w:r>
      <w:r w:rsidR="00CF3E55" w:rsidRPr="00B14170">
        <w:rPr>
          <w:bCs/>
        </w:rPr>
        <w:t>Портала</w:t>
      </w:r>
      <w:r w:rsidR="00CF3E55" w:rsidRPr="00B14170">
        <w:t xml:space="preserve"> </w:t>
      </w:r>
      <w:r w:rsidRPr="00B14170">
        <w:t>–</w:t>
      </w:r>
      <w:r w:rsidR="005504FE" w:rsidRPr="00B14170">
        <w:t xml:space="preserve"> </w:t>
      </w:r>
      <w:r w:rsidRPr="00B14170">
        <w:t>Министерство цифрового развития Мурманской области.</w:t>
      </w:r>
    </w:p>
    <w:p w14:paraId="50357CD4" w14:textId="77777777" w:rsidR="00741B03" w:rsidRPr="00B14170" w:rsidRDefault="00741B03" w:rsidP="00741B03">
      <w:pPr>
        <w:ind w:firstLine="709"/>
        <w:jc w:val="both"/>
      </w:pPr>
      <w:r w:rsidRPr="00B14170">
        <w:rPr>
          <w:bCs/>
        </w:rPr>
        <w:t>Контент</w:t>
      </w:r>
      <w:r w:rsidRPr="00B14170">
        <w:t xml:space="preserve"> – информационное содержание Портала (тексты, графическая информация, видеоинформация, звуковая информация, а также другие материалы, размещаемые на Портале).</w:t>
      </w:r>
    </w:p>
    <w:p w14:paraId="7F526BF2" w14:textId="4F95619D" w:rsidR="00741B03" w:rsidRPr="00B14170" w:rsidRDefault="00741B03" w:rsidP="00741B03">
      <w:pPr>
        <w:pStyle w:val="ConsPlusNormal"/>
        <w:ind w:firstLine="709"/>
        <w:jc w:val="both"/>
      </w:pPr>
      <w:r w:rsidRPr="00B14170">
        <w:rPr>
          <w:bCs/>
        </w:rPr>
        <w:t>Модерация (постмодерация)</w:t>
      </w:r>
      <w:r w:rsidRPr="00B14170">
        <w:t xml:space="preserve"> – контроль со стороны администратора Портала за комментариями пользователей Портала с целью удаления сообщений, содержащих ненормативную лексику, оскорбления или не несущих смысловой нагрузки.</w:t>
      </w:r>
    </w:p>
    <w:p w14:paraId="6F7F5890" w14:textId="77777777" w:rsidR="00741B03" w:rsidRPr="00B14170" w:rsidRDefault="00741B03" w:rsidP="00741B03">
      <w:pPr>
        <w:pStyle w:val="ConsPlusNormal"/>
        <w:ind w:firstLine="709"/>
        <w:jc w:val="both"/>
      </w:pPr>
      <w:r w:rsidRPr="00B14170">
        <w:rPr>
          <w:bCs/>
        </w:rPr>
        <w:t>Объект публикации</w:t>
      </w:r>
      <w:r w:rsidRPr="00B14170">
        <w:t xml:space="preserve"> – информационная сущность, опубликованная на Портале для общественного обсуждения; отдельная инициатива; проект правового акта; набор открытых данных.</w:t>
      </w:r>
    </w:p>
    <w:p w14:paraId="07056EBF" w14:textId="4568A59B" w:rsidR="00741B03" w:rsidRPr="00B14170" w:rsidRDefault="00741B03" w:rsidP="00741B03">
      <w:pPr>
        <w:ind w:firstLine="709"/>
        <w:jc w:val="both"/>
      </w:pPr>
      <w:r w:rsidRPr="00B14170">
        <w:rPr>
          <w:bCs/>
        </w:rPr>
        <w:t>Оператор</w:t>
      </w:r>
      <w:r w:rsidRPr="00B14170">
        <w:t xml:space="preserve"> – ГОБУ «ЦИТ МО», осуществляющее технологические мероприятия по обеспечению функционирования технических средств и программного обеспечения Портала.</w:t>
      </w:r>
    </w:p>
    <w:p w14:paraId="176779EA" w14:textId="3B0B02EE" w:rsidR="00741B03" w:rsidRPr="00B14170" w:rsidRDefault="00741B03" w:rsidP="00741B03">
      <w:pPr>
        <w:ind w:firstLine="709"/>
        <w:jc w:val="both"/>
      </w:pPr>
      <w:r w:rsidRPr="00B14170">
        <w:rPr>
          <w:bCs/>
        </w:rPr>
        <w:t>Открытые данные</w:t>
      </w:r>
      <w:r w:rsidRPr="00B14170">
        <w:t xml:space="preserve"> – информация, разм</w:t>
      </w:r>
      <w:r w:rsidR="000F5E3E">
        <w:t>ещаемая на официальных сайтах в   </w:t>
      </w:r>
      <w:r w:rsidRPr="00B14170">
        <w:t>виде массивов (наборов) данных в формате, обеспечивающем их автоматическую обработку в целях повторного использования без предварительного изменения человеком (машиночитаемый формат), на условиях свободного (бесплатного) использования.</w:t>
      </w:r>
    </w:p>
    <w:p w14:paraId="22A42F51" w14:textId="0569FF8E" w:rsidR="00741B03" w:rsidRPr="00B14170" w:rsidRDefault="00741B03" w:rsidP="00741B03">
      <w:pPr>
        <w:pStyle w:val="ConsPlusNormal"/>
        <w:ind w:firstLine="709"/>
        <w:jc w:val="both"/>
      </w:pPr>
      <w:r w:rsidRPr="00B14170">
        <w:rPr>
          <w:bCs/>
        </w:rPr>
        <w:t>Пользователи</w:t>
      </w:r>
      <w:r w:rsidRPr="00B14170">
        <w:t xml:space="preserve"> – граждане и </w:t>
      </w:r>
      <w:r w:rsidR="00CC55F3" w:rsidRPr="00B14170">
        <w:t xml:space="preserve">работники </w:t>
      </w:r>
      <w:r w:rsidRPr="00B14170">
        <w:t>ИОМО и ОМСУ, использующие механизмы Портала для взаимодействия друг с другом или для получения информации.</w:t>
      </w:r>
    </w:p>
    <w:p w14:paraId="53B3C225" w14:textId="0C0BF70D" w:rsidR="00741B03" w:rsidRPr="00B14170" w:rsidRDefault="00741B03" w:rsidP="00741B03">
      <w:pPr>
        <w:ind w:firstLine="709"/>
        <w:jc w:val="both"/>
      </w:pPr>
      <w:r w:rsidRPr="00B14170">
        <w:rPr>
          <w:bCs/>
        </w:rPr>
        <w:t>Пользователь информации</w:t>
      </w:r>
      <w:r w:rsidRPr="00B14170">
        <w:t xml:space="preserve"> – гражданин (физическое лицо), организация (юридическое лицо), общественное объединение, осуществляющие поиск информации о деятельности исполнительных органов, органов местного самоуправления Мурманской области, подведомственных им организаций. Пользователями информации являются также исполнительные органы, органы </w:t>
      </w:r>
      <w:r w:rsidRPr="00B14170">
        <w:lastRenderedPageBreak/>
        <w:t>местного самоуправления Мурманской области, подведомственные им организации, осуществляющие поиск указанной информации.</w:t>
      </w:r>
    </w:p>
    <w:p w14:paraId="5E967EEF" w14:textId="5DC0EAEC" w:rsidR="00741B03" w:rsidRPr="00B14170" w:rsidRDefault="00741B03" w:rsidP="00741B03">
      <w:pPr>
        <w:pStyle w:val="ConsPlusNormal"/>
        <w:ind w:firstLine="709"/>
        <w:jc w:val="both"/>
      </w:pPr>
      <w:r w:rsidRPr="00B14170">
        <w:rPr>
          <w:bCs/>
        </w:rPr>
        <w:t>Публикация</w:t>
      </w:r>
      <w:r w:rsidRPr="00B14170">
        <w:t xml:space="preserve"> – действие по размещению информации на Портале, в результате которого она становится доступной пользователям.</w:t>
      </w:r>
    </w:p>
    <w:p w14:paraId="7598588D" w14:textId="77777777" w:rsidR="00741B03" w:rsidRPr="00B14170" w:rsidRDefault="00741B03" w:rsidP="00741B03">
      <w:pPr>
        <w:pStyle w:val="ConsPlusNormal"/>
        <w:ind w:firstLine="709"/>
        <w:jc w:val="both"/>
      </w:pPr>
      <w:r w:rsidRPr="00B14170">
        <w:rPr>
          <w:bCs/>
        </w:rPr>
        <w:t>Рейтинг объекта публикации</w:t>
      </w:r>
      <w:r w:rsidRPr="00B14170">
        <w:t xml:space="preserve"> – числовой показатель соотношения количества положительных и отрицательных отзывов, полученных со стороны пользователей Портала.</w:t>
      </w:r>
    </w:p>
    <w:p w14:paraId="4D014530" w14:textId="7DDEAF4E" w:rsidR="00741B03" w:rsidRPr="00B14170" w:rsidRDefault="00741B03" w:rsidP="00741B03">
      <w:pPr>
        <w:pStyle w:val="ConsPlusNormal"/>
        <w:ind w:firstLine="709"/>
        <w:jc w:val="both"/>
      </w:pPr>
      <w:r w:rsidRPr="00B14170">
        <w:rPr>
          <w:bCs/>
        </w:rPr>
        <w:t>Ролевая модель</w:t>
      </w:r>
      <w:r w:rsidRPr="00B14170">
        <w:t xml:space="preserve"> – совокупность разрешений (прав) на выполнение различными группами пользователей определенных действий на Портале.</w:t>
      </w:r>
    </w:p>
    <w:p w14:paraId="7C91B269" w14:textId="7FE74AF4" w:rsidR="00295817" w:rsidRPr="00B14170" w:rsidRDefault="00295817" w:rsidP="00882F81">
      <w:pPr>
        <w:ind w:firstLine="709"/>
        <w:jc w:val="both"/>
      </w:pPr>
      <w:r w:rsidRPr="00B14170">
        <w:rPr>
          <w:bCs/>
        </w:rPr>
        <w:t>Система управления контентом</w:t>
      </w:r>
      <w:r w:rsidRPr="00B14170">
        <w:t xml:space="preserve"> – информационная система, используемая для обеспечения и организации совместного процесса создания, редактирования и управления контентом сайта (</w:t>
      </w:r>
      <w:r w:rsidRPr="00B14170">
        <w:rPr>
          <w:lang w:val="en-US"/>
        </w:rPr>
        <w:t>Content</w:t>
      </w:r>
      <w:r w:rsidRPr="00B14170">
        <w:t xml:space="preserve"> </w:t>
      </w:r>
      <w:r w:rsidRPr="00B14170">
        <w:rPr>
          <w:lang w:val="en-US"/>
        </w:rPr>
        <w:t>Management</w:t>
      </w:r>
      <w:r w:rsidRPr="00B14170">
        <w:t xml:space="preserve"> </w:t>
      </w:r>
      <w:r w:rsidRPr="00B14170">
        <w:rPr>
          <w:lang w:val="en-US"/>
        </w:rPr>
        <w:t>System</w:t>
      </w:r>
      <w:r w:rsidRPr="00B14170">
        <w:t>, CMS).</w:t>
      </w:r>
    </w:p>
    <w:p w14:paraId="1ECDFEF9" w14:textId="2F83FF9F" w:rsidR="00741B03" w:rsidRPr="00B14170" w:rsidRDefault="00741B03" w:rsidP="00741B03">
      <w:pPr>
        <w:pStyle w:val="ConsPlusNormal"/>
        <w:ind w:firstLine="709"/>
        <w:jc w:val="both"/>
      </w:pPr>
      <w:r w:rsidRPr="00B14170">
        <w:rPr>
          <w:bCs/>
        </w:rPr>
        <w:t xml:space="preserve">СЭДО </w:t>
      </w:r>
      <w:r w:rsidRPr="00B14170">
        <w:t>– система электронного документооборота Правительства Мурманской области.</w:t>
      </w:r>
    </w:p>
    <w:p w14:paraId="75F24D14" w14:textId="38D5878A" w:rsidR="00741B03" w:rsidRPr="00B14170" w:rsidRDefault="00741B03" w:rsidP="00741B03">
      <w:pPr>
        <w:ind w:firstLine="709"/>
        <w:jc w:val="both"/>
      </w:pPr>
      <w:r w:rsidRPr="00B14170">
        <w:rPr>
          <w:bCs/>
        </w:rPr>
        <w:t>Технологическая площадка</w:t>
      </w:r>
      <w:r w:rsidRPr="00B14170">
        <w:t xml:space="preserve"> – комплекс аппаратных и программных средств ГОБУ «ЦИТ МО», необходимых для обеспечения функционирования Портала, включает в себя веб-сервер, сервер баз данных, систему управления контентом, систему хранения и резервного копирования данных.</w:t>
      </w:r>
    </w:p>
    <w:p w14:paraId="67335F0F" w14:textId="2D2B1C43" w:rsidR="00741B03" w:rsidRPr="00B14170" w:rsidRDefault="00741B03" w:rsidP="00741B03">
      <w:pPr>
        <w:pStyle w:val="ConsPlusNormal"/>
        <w:ind w:firstLine="709"/>
        <w:jc w:val="both"/>
      </w:pPr>
      <w:r w:rsidRPr="00B14170">
        <w:rPr>
          <w:bCs/>
        </w:rPr>
        <w:t>Тэг</w:t>
      </w:r>
      <w:r w:rsidRPr="00B14170">
        <w:t xml:space="preserve"> – метка, ключевое слово, идентификатор для категоризации, описания, поиска данных и задания внутренней структуры.</w:t>
      </w:r>
    </w:p>
    <w:p w14:paraId="62F9B041" w14:textId="77777777" w:rsidR="00295817" w:rsidRPr="00B14170" w:rsidRDefault="00295817" w:rsidP="00882F81">
      <w:pPr>
        <w:ind w:firstLine="709"/>
        <w:jc w:val="both"/>
      </w:pPr>
      <w:r w:rsidRPr="00B14170">
        <w:rPr>
          <w:bCs/>
        </w:rPr>
        <w:t>Хостинг</w:t>
      </w:r>
      <w:r w:rsidRPr="00B14170">
        <w:t xml:space="preserve"> – услуга по предоставлению ресурсов для размещения информации на сервере, постоянно доступном в сети Интернет.</w:t>
      </w:r>
    </w:p>
    <w:p w14:paraId="28C6F680" w14:textId="77777777" w:rsidR="00295817" w:rsidRPr="00E46FF3" w:rsidRDefault="00295817" w:rsidP="00882F81"/>
    <w:p w14:paraId="73EB43DF" w14:textId="77777777" w:rsidR="00295817" w:rsidRPr="00E46FF3" w:rsidRDefault="00295817" w:rsidP="00882F81">
      <w:pPr>
        <w:pStyle w:val="ConsPlusNormal"/>
        <w:numPr>
          <w:ilvl w:val="0"/>
          <w:numId w:val="4"/>
        </w:numPr>
        <w:tabs>
          <w:tab w:val="left" w:pos="567"/>
        </w:tabs>
        <w:ind w:left="0" w:firstLine="0"/>
        <w:jc w:val="center"/>
      </w:pPr>
      <w:r w:rsidRPr="00E46FF3">
        <w:t xml:space="preserve">Структура </w:t>
      </w:r>
      <w:r w:rsidR="00261B18">
        <w:t>Портал</w:t>
      </w:r>
      <w:r w:rsidRPr="00E46FF3">
        <w:t>а</w:t>
      </w:r>
    </w:p>
    <w:p w14:paraId="2397A4C5" w14:textId="77777777" w:rsidR="00295817" w:rsidRPr="00E46FF3" w:rsidRDefault="00295817" w:rsidP="00882F81">
      <w:pPr>
        <w:pStyle w:val="ConsPlusNormal"/>
        <w:tabs>
          <w:tab w:val="left" w:pos="567"/>
        </w:tabs>
      </w:pPr>
    </w:p>
    <w:p w14:paraId="0B98DCA1" w14:textId="77777777" w:rsidR="006E01FE" w:rsidRPr="00E46FF3" w:rsidRDefault="006E01FE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t xml:space="preserve">Портал </w:t>
      </w:r>
      <w:r w:rsidR="003E15E9" w:rsidRPr="00E46FF3">
        <w:t xml:space="preserve">имеет структуру, состоящую из </w:t>
      </w:r>
      <w:r w:rsidRPr="00E46FF3">
        <w:t>следующи</w:t>
      </w:r>
      <w:r w:rsidR="003E15E9" w:rsidRPr="00E46FF3">
        <w:t>х</w:t>
      </w:r>
      <w:r w:rsidRPr="00E46FF3">
        <w:t xml:space="preserve"> раздел</w:t>
      </w:r>
      <w:r w:rsidR="003E15E9" w:rsidRPr="00E46FF3">
        <w:t>ов</w:t>
      </w:r>
      <w:r w:rsidRPr="00E46FF3">
        <w:t>:</w:t>
      </w:r>
    </w:p>
    <w:p w14:paraId="0254D5C6" w14:textId="77777777" w:rsidR="006E01FE" w:rsidRPr="00E46FF3" w:rsidRDefault="006E01FE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 xml:space="preserve">«Анкетирование и опросы» – раздел, </w:t>
      </w:r>
      <w:r w:rsidR="00E54264" w:rsidRPr="00E46FF3">
        <w:t>предназначенный для осуществления</w:t>
      </w:r>
      <w:r w:rsidRPr="00E46FF3">
        <w:t xml:space="preserve"> обратн</w:t>
      </w:r>
      <w:r w:rsidR="00E54264" w:rsidRPr="00E46FF3">
        <w:t>ой</w:t>
      </w:r>
      <w:r w:rsidRPr="00E46FF3">
        <w:t xml:space="preserve"> связ</w:t>
      </w:r>
      <w:r w:rsidR="00E54264" w:rsidRPr="00E46FF3">
        <w:t>и</w:t>
      </w:r>
      <w:r w:rsidRPr="00E46FF3">
        <w:t xml:space="preserve"> с гражданами путем проведения электронных голосований и анкетирования по широкому спектру проблем и вопросов социально-экономического развития </w:t>
      </w:r>
      <w:r w:rsidR="00407657" w:rsidRPr="00E46FF3">
        <w:t>Мурманской области</w:t>
      </w:r>
      <w:r w:rsidRPr="00E46FF3">
        <w:t>.</w:t>
      </w:r>
    </w:p>
    <w:p w14:paraId="0B99B2C6" w14:textId="77777777" w:rsidR="006E01FE" w:rsidRPr="00E46FF3" w:rsidRDefault="006E01FE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>«Законопроекты и проекты НПА» – раздел, предназначенный для взаимодействия граждан с ИО</w:t>
      </w:r>
      <w:r w:rsidR="003E15E9" w:rsidRPr="00E46FF3">
        <w:t>МО</w:t>
      </w:r>
      <w:r w:rsidRPr="00E46FF3">
        <w:t xml:space="preserve"> и ОМСУ при</w:t>
      </w:r>
      <w:r w:rsidR="00E54264" w:rsidRPr="00E46FF3">
        <w:t xml:space="preserve"> </w:t>
      </w:r>
      <w:r w:rsidRPr="00E46FF3">
        <w:t xml:space="preserve">разработке </w:t>
      </w:r>
      <w:r w:rsidR="00E54264" w:rsidRPr="00E46FF3">
        <w:t xml:space="preserve">законопроектов и проектов </w:t>
      </w:r>
      <w:r w:rsidRPr="00E46FF3">
        <w:t>нормативных правовых актов.</w:t>
      </w:r>
    </w:p>
    <w:p w14:paraId="226BFEFF" w14:textId="28386F9D" w:rsidR="006E01FE" w:rsidRPr="00E46FF3" w:rsidRDefault="006E01FE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>«Идеи и инициативы» – раздел, позволяющий гражданам и ИО</w:t>
      </w:r>
      <w:r w:rsidR="003E15E9" w:rsidRPr="00E46FF3">
        <w:t>МО</w:t>
      </w:r>
      <w:r w:rsidRPr="00E46FF3">
        <w:t xml:space="preserve"> выдвигать инициативы и совместн</w:t>
      </w:r>
      <w:r w:rsidR="000F5E3E">
        <w:t>о участвовать в их обсуждении и </w:t>
      </w:r>
      <w:r w:rsidRPr="00E46FF3">
        <w:t>рассмотрении.</w:t>
      </w:r>
    </w:p>
    <w:p w14:paraId="2422356D" w14:textId="77777777" w:rsidR="00F76917" w:rsidRPr="00E46FF3" w:rsidRDefault="00F76917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>«Оценка регулирующего воздействия» – раздел, позволяющий размещать уведомления о проведении публичных консультаций по проектам нормативных правовых актов Мурманской области и проектам муниципальных нормативных правовых актов.</w:t>
      </w:r>
    </w:p>
    <w:p w14:paraId="4F68550D" w14:textId="77777777" w:rsidR="006E01FE" w:rsidRPr="00E46FF3" w:rsidRDefault="006E01FE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>«Открытые данные» – раздел, предназначенный для публикации наборов открытых данных</w:t>
      </w:r>
      <w:r w:rsidR="003E15E9" w:rsidRPr="00E46FF3">
        <w:t xml:space="preserve"> ИОМО и ОМСУ</w:t>
      </w:r>
      <w:r w:rsidR="00522F71" w:rsidRPr="00E46FF3">
        <w:t>.</w:t>
      </w:r>
    </w:p>
    <w:p w14:paraId="7093A9A0" w14:textId="77777777" w:rsidR="006E01FE" w:rsidRPr="00E46FF3" w:rsidRDefault="006E01FE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 xml:space="preserve">«Новости» – </w:t>
      </w:r>
      <w:r w:rsidR="00DA0388" w:rsidRPr="00E46FF3">
        <w:t>раздел, предназначенный для</w:t>
      </w:r>
      <w:r w:rsidR="00AA5200" w:rsidRPr="00E46FF3">
        <w:t xml:space="preserve"> </w:t>
      </w:r>
      <w:r w:rsidR="00DA0388" w:rsidRPr="00E46FF3">
        <w:t>публикации новостных материалов</w:t>
      </w:r>
      <w:r w:rsidRPr="00E46FF3">
        <w:t>.</w:t>
      </w:r>
    </w:p>
    <w:p w14:paraId="6BDF55CF" w14:textId="43456792" w:rsidR="006E01FE" w:rsidRPr="00E46FF3" w:rsidRDefault="006E01FE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lastRenderedPageBreak/>
        <w:t>«Структура» – раздел со структурой ИО</w:t>
      </w:r>
      <w:r w:rsidR="00295817" w:rsidRPr="00E46FF3">
        <w:t>МО</w:t>
      </w:r>
      <w:r w:rsidRPr="00E46FF3">
        <w:t xml:space="preserve"> и ОМСУ, в котором представлена общая контактная информация, а также перечислены </w:t>
      </w:r>
      <w:r w:rsidR="00CF3E55">
        <w:t>должностные лица</w:t>
      </w:r>
      <w:r w:rsidRPr="00E46FF3">
        <w:t>, отвечающие за взаимодействие с гражданами</w:t>
      </w:r>
      <w:r w:rsidR="00AA5200" w:rsidRPr="00E46FF3">
        <w:t xml:space="preserve"> </w:t>
      </w:r>
      <w:r w:rsidR="00295817" w:rsidRPr="00E46FF3">
        <w:t>посредством</w:t>
      </w:r>
      <w:r w:rsidR="00AA5200" w:rsidRPr="00E46FF3">
        <w:t xml:space="preserve"> Портала</w:t>
      </w:r>
      <w:r w:rsidRPr="00E46FF3">
        <w:t>.</w:t>
      </w:r>
    </w:p>
    <w:p w14:paraId="71EBDB9C" w14:textId="77777777" w:rsidR="006E01FE" w:rsidRPr="00E46FF3" w:rsidRDefault="006E01FE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 xml:space="preserve">«Элементы открытого правительства» – раздел, </w:t>
      </w:r>
      <w:r w:rsidR="00AA5200" w:rsidRPr="00E46FF3">
        <w:t>предназначенный для публикации</w:t>
      </w:r>
      <w:r w:rsidRPr="00E46FF3">
        <w:t xml:space="preserve"> описани</w:t>
      </w:r>
      <w:r w:rsidR="00AA5200" w:rsidRPr="00E46FF3">
        <w:t>й</w:t>
      </w:r>
      <w:r w:rsidRPr="00E46FF3">
        <w:t xml:space="preserve"> и гипертекстовы</w:t>
      </w:r>
      <w:r w:rsidR="00AA5200" w:rsidRPr="00E46FF3">
        <w:t>х</w:t>
      </w:r>
      <w:r w:rsidRPr="00E46FF3">
        <w:t xml:space="preserve"> ссыл</w:t>
      </w:r>
      <w:r w:rsidR="00AA5200" w:rsidRPr="00E46FF3">
        <w:t>ок</w:t>
      </w:r>
      <w:r w:rsidRPr="00E46FF3">
        <w:t xml:space="preserve"> элемент</w:t>
      </w:r>
      <w:r w:rsidR="00AA5200" w:rsidRPr="00E46FF3">
        <w:t>ов</w:t>
      </w:r>
      <w:r w:rsidRPr="00E46FF3">
        <w:t xml:space="preserve"> </w:t>
      </w:r>
      <w:r w:rsidR="006A4642" w:rsidRPr="00E46FF3">
        <w:t xml:space="preserve">и </w:t>
      </w:r>
      <w:r w:rsidRPr="00E46FF3">
        <w:t>механизм</w:t>
      </w:r>
      <w:r w:rsidR="00AA5200" w:rsidRPr="00E46FF3">
        <w:t>ов</w:t>
      </w:r>
      <w:r w:rsidRPr="00E46FF3">
        <w:t xml:space="preserve"> </w:t>
      </w:r>
      <w:r w:rsidR="00522F71" w:rsidRPr="00E46FF3">
        <w:t>о</w:t>
      </w:r>
      <w:r w:rsidRPr="00E46FF3">
        <w:t xml:space="preserve">ткрытого </w:t>
      </w:r>
      <w:r w:rsidR="00522F71" w:rsidRPr="00E46FF3">
        <w:t>п</w:t>
      </w:r>
      <w:r w:rsidRPr="00E46FF3">
        <w:t>равительства, реализованны</w:t>
      </w:r>
      <w:r w:rsidR="00AA5200" w:rsidRPr="00E46FF3">
        <w:t>х</w:t>
      </w:r>
      <w:r w:rsidRPr="00E46FF3">
        <w:t xml:space="preserve"> в</w:t>
      </w:r>
      <w:r w:rsidR="00AA5200" w:rsidRPr="00E46FF3">
        <w:t> </w:t>
      </w:r>
      <w:r w:rsidRPr="00E46FF3">
        <w:t>Мурманской области.</w:t>
      </w:r>
    </w:p>
    <w:p w14:paraId="0054E1CB" w14:textId="77777777" w:rsidR="006E01FE" w:rsidRPr="00E46FF3" w:rsidRDefault="006E01FE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 xml:space="preserve">«О Портале» – </w:t>
      </w:r>
      <w:r w:rsidR="00B858C6" w:rsidRPr="00E46FF3">
        <w:t xml:space="preserve">справочный </w:t>
      </w:r>
      <w:r w:rsidRPr="00E46FF3">
        <w:t>раздел</w:t>
      </w:r>
      <w:r w:rsidRPr="00E46FF3">
        <w:rPr>
          <w:szCs w:val="28"/>
        </w:rPr>
        <w:t>, содержащий информацию о</w:t>
      </w:r>
      <w:r w:rsidR="00B858C6" w:rsidRPr="00E46FF3">
        <w:rPr>
          <w:szCs w:val="28"/>
        </w:rPr>
        <w:t> </w:t>
      </w:r>
      <w:r w:rsidRPr="00E46FF3">
        <w:rPr>
          <w:szCs w:val="28"/>
        </w:rPr>
        <w:t>целях и задачах функционирования Портала.</w:t>
      </w:r>
    </w:p>
    <w:p w14:paraId="5366CE6F" w14:textId="77777777" w:rsidR="006E01FE" w:rsidRPr="00E46FF3" w:rsidRDefault="006E01FE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 xml:space="preserve">«Карта </w:t>
      </w:r>
      <w:r w:rsidR="00261B18">
        <w:t>портал</w:t>
      </w:r>
      <w:r w:rsidRPr="00E46FF3">
        <w:t xml:space="preserve">а» – </w:t>
      </w:r>
      <w:r w:rsidR="00B858C6" w:rsidRPr="00E46FF3">
        <w:t xml:space="preserve">служебный </w:t>
      </w:r>
      <w:r w:rsidRPr="00E46FF3">
        <w:t>раздел</w:t>
      </w:r>
      <w:r w:rsidRPr="00E46FF3">
        <w:rPr>
          <w:szCs w:val="28"/>
        </w:rPr>
        <w:t>, предоставляющий пользователям наглядную информацию о структуре</w:t>
      </w:r>
      <w:r w:rsidRPr="00E46FF3">
        <w:t xml:space="preserve"> Портала.</w:t>
      </w:r>
    </w:p>
    <w:p w14:paraId="2A0A602E" w14:textId="080D621A" w:rsidR="00F76917" w:rsidRPr="00E46FF3" w:rsidRDefault="00F76917" w:rsidP="00EB2023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>«</w:t>
      </w:r>
      <w:r w:rsidR="00261B18">
        <w:t>Техническая поддержка</w:t>
      </w:r>
      <w:r w:rsidRPr="00E46FF3">
        <w:t>» – механизм обратной связи с</w:t>
      </w:r>
      <w:r w:rsidR="00261B18">
        <w:t> </w:t>
      </w:r>
      <w:r w:rsidR="00EB2023" w:rsidRPr="00EB2023">
        <w:t>Исполнительны</w:t>
      </w:r>
      <w:r w:rsidR="00905319">
        <w:t>м</w:t>
      </w:r>
      <w:r w:rsidR="00EB2023" w:rsidRPr="00EB2023">
        <w:t xml:space="preserve"> орган</w:t>
      </w:r>
      <w:r w:rsidR="00905319">
        <w:t>ом</w:t>
      </w:r>
      <w:r w:rsidR="00EB2023" w:rsidRPr="00EB2023">
        <w:t xml:space="preserve"> Мурманской области, </w:t>
      </w:r>
      <w:r w:rsidR="00905319" w:rsidRPr="00EB2023">
        <w:t>ответственны</w:t>
      </w:r>
      <w:r w:rsidR="00905319">
        <w:t>м</w:t>
      </w:r>
      <w:r w:rsidR="00905319" w:rsidRPr="00EB2023">
        <w:t xml:space="preserve"> </w:t>
      </w:r>
      <w:r w:rsidR="00EB2023" w:rsidRPr="00EB2023">
        <w:t xml:space="preserve">за развитие </w:t>
      </w:r>
      <w:r w:rsidR="00CF3E55">
        <w:t>Портала</w:t>
      </w:r>
      <w:r w:rsidRPr="00E46FF3">
        <w:t>.</w:t>
      </w:r>
    </w:p>
    <w:p w14:paraId="6B187D21" w14:textId="77777777" w:rsidR="007E5C41" w:rsidRPr="00E46FF3" w:rsidRDefault="007E5C41" w:rsidP="00882F81">
      <w:pPr>
        <w:pStyle w:val="ConsPlusNormal"/>
        <w:jc w:val="both"/>
      </w:pPr>
    </w:p>
    <w:p w14:paraId="25855293" w14:textId="77777777" w:rsidR="007E5C41" w:rsidRPr="00E46FF3" w:rsidRDefault="007E5C41" w:rsidP="00882F81">
      <w:pPr>
        <w:pStyle w:val="ConsPlusNormal"/>
        <w:numPr>
          <w:ilvl w:val="0"/>
          <w:numId w:val="4"/>
        </w:numPr>
        <w:tabs>
          <w:tab w:val="left" w:pos="567"/>
        </w:tabs>
        <w:ind w:left="0" w:firstLine="0"/>
        <w:jc w:val="center"/>
      </w:pPr>
      <w:r w:rsidRPr="00E46FF3">
        <w:t>Ролевая модель</w:t>
      </w:r>
    </w:p>
    <w:p w14:paraId="06BDA759" w14:textId="77777777" w:rsidR="000F70DC" w:rsidRPr="00E46FF3" w:rsidRDefault="000F70DC" w:rsidP="00882F81">
      <w:pPr>
        <w:pStyle w:val="ConsPlusNormal"/>
      </w:pPr>
    </w:p>
    <w:p w14:paraId="34C9C1EC" w14:textId="6A8BC534" w:rsidR="007E5C41" w:rsidRPr="00E46FF3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t xml:space="preserve">При работе </w:t>
      </w:r>
      <w:r w:rsidR="00964D84" w:rsidRPr="00E46FF3">
        <w:t>на</w:t>
      </w:r>
      <w:r w:rsidRPr="00E46FF3">
        <w:t xml:space="preserve"> </w:t>
      </w:r>
      <w:r w:rsidR="009A02A2" w:rsidRPr="00E46FF3">
        <w:t>П</w:t>
      </w:r>
      <w:r w:rsidRPr="00E46FF3">
        <w:t>ортал</w:t>
      </w:r>
      <w:r w:rsidR="00964D84" w:rsidRPr="00E46FF3">
        <w:t xml:space="preserve">е </w:t>
      </w:r>
      <w:r w:rsidRPr="00E46FF3">
        <w:t>используется следующ</w:t>
      </w:r>
      <w:r w:rsidR="000F5E3E">
        <w:t>ая Ролевая модель с </w:t>
      </w:r>
      <w:r w:rsidRPr="00E46FF3">
        <w:t>разделение</w:t>
      </w:r>
      <w:r w:rsidR="00964D84" w:rsidRPr="00E46FF3">
        <w:t>м</w:t>
      </w:r>
      <w:r w:rsidRPr="00E46FF3">
        <w:t xml:space="preserve"> </w:t>
      </w:r>
      <w:r w:rsidR="00964D84" w:rsidRPr="00E46FF3">
        <w:t xml:space="preserve">ролей </w:t>
      </w:r>
      <w:r w:rsidR="00164E04" w:rsidRPr="00E46FF3">
        <w:t xml:space="preserve">Пользователей </w:t>
      </w:r>
      <w:r w:rsidR="00964D84" w:rsidRPr="00E46FF3">
        <w:t>в зависимости от решаемых задач</w:t>
      </w:r>
      <w:r w:rsidRPr="00E46FF3">
        <w:t>:</w:t>
      </w:r>
    </w:p>
    <w:p w14:paraId="3B21443D" w14:textId="04792AFC" w:rsidR="007E5C41" w:rsidRPr="00E46FF3" w:rsidRDefault="003145FA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>«</w:t>
      </w:r>
      <w:r w:rsidR="007E5C41" w:rsidRPr="00E46FF3">
        <w:t>Администратор</w:t>
      </w:r>
      <w:r w:rsidR="00741B03">
        <w:t xml:space="preserve"> портала</w:t>
      </w:r>
      <w:r w:rsidRPr="00E46FF3">
        <w:t>»</w:t>
      </w:r>
      <w:r w:rsidR="007E5C41" w:rsidRPr="00E46FF3">
        <w:t xml:space="preserve"> </w:t>
      </w:r>
      <w:r w:rsidR="008D7545" w:rsidRPr="00E46FF3">
        <w:t>–</w:t>
      </w:r>
      <w:r w:rsidR="007E5C41" w:rsidRPr="00E46FF3">
        <w:t xml:space="preserve"> </w:t>
      </w:r>
      <w:r w:rsidR="003E15E9" w:rsidRPr="00E46FF3">
        <w:t xml:space="preserve">уполномоченный </w:t>
      </w:r>
      <w:r w:rsidR="00CC55F3">
        <w:t>работник</w:t>
      </w:r>
      <w:r w:rsidR="00CC55F3" w:rsidRPr="00E46FF3">
        <w:t xml:space="preserve"> </w:t>
      </w:r>
      <w:r w:rsidR="003E15E9" w:rsidRPr="00E46FF3">
        <w:t>ИОМО или ОМСУ, обладающий правами на публикацию, модификацию и удаление информации в соответствующих разделах Портала, а также правами модерации комментариев граждан</w:t>
      </w:r>
      <w:r w:rsidR="007E5C41" w:rsidRPr="00E46FF3">
        <w:t>.</w:t>
      </w:r>
    </w:p>
    <w:p w14:paraId="0643B945" w14:textId="4481EBC3" w:rsidR="007E5C41" w:rsidRPr="00E46FF3" w:rsidRDefault="003145FA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>«</w:t>
      </w:r>
      <w:r w:rsidR="007E5C41" w:rsidRPr="00E46FF3">
        <w:t>Оператор</w:t>
      </w:r>
      <w:r w:rsidR="00741B03">
        <w:t xml:space="preserve"> портала</w:t>
      </w:r>
      <w:r w:rsidRPr="00E46FF3">
        <w:t>»</w:t>
      </w:r>
      <w:r w:rsidR="007E5C41" w:rsidRPr="00E46FF3">
        <w:t xml:space="preserve"> </w:t>
      </w:r>
      <w:r w:rsidR="008D7545" w:rsidRPr="00E46FF3">
        <w:t>–</w:t>
      </w:r>
      <w:r w:rsidR="007E5C41" w:rsidRPr="00E46FF3">
        <w:t xml:space="preserve"> </w:t>
      </w:r>
      <w:r w:rsidR="00CC55F3">
        <w:t>работник</w:t>
      </w:r>
      <w:r w:rsidR="00CC55F3" w:rsidRPr="00E46FF3">
        <w:t xml:space="preserve"> </w:t>
      </w:r>
      <w:r w:rsidR="003E15E9" w:rsidRPr="00E46FF3">
        <w:t xml:space="preserve">ГОБУ «ЦИТ МО», обладающий правами создания и удаления разделов (блоков), обеспечивающий разграничение прав </w:t>
      </w:r>
      <w:r w:rsidR="00584699">
        <w:t>П</w:t>
      </w:r>
      <w:r w:rsidR="00584699" w:rsidRPr="00E46FF3">
        <w:t xml:space="preserve">ользователей </w:t>
      </w:r>
      <w:r w:rsidR="003E15E9" w:rsidRPr="00E46FF3">
        <w:t>и бесперебойную работу Портала</w:t>
      </w:r>
      <w:r w:rsidR="007E5C41" w:rsidRPr="00E46FF3">
        <w:t>.</w:t>
      </w:r>
    </w:p>
    <w:p w14:paraId="6F274F20" w14:textId="328BF88B" w:rsidR="007E5C41" w:rsidRPr="00E46FF3" w:rsidRDefault="003E15E9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 xml:space="preserve"> </w:t>
      </w:r>
      <w:r w:rsidR="003145FA" w:rsidRPr="00E46FF3">
        <w:t>«</w:t>
      </w:r>
      <w:r w:rsidR="007E5C41" w:rsidRPr="00E46FF3">
        <w:t>Гражданин</w:t>
      </w:r>
      <w:r w:rsidR="003145FA" w:rsidRPr="00E46FF3">
        <w:t>»</w:t>
      </w:r>
      <w:r w:rsidR="007E5C41" w:rsidRPr="00E46FF3">
        <w:t xml:space="preserve"> </w:t>
      </w:r>
      <w:r w:rsidR="008D7545" w:rsidRPr="00E46FF3">
        <w:t>–</w:t>
      </w:r>
      <w:r w:rsidR="007E5C41" w:rsidRPr="00E46FF3">
        <w:t xml:space="preserve"> </w:t>
      </w:r>
      <w:r w:rsidR="00CF3E55">
        <w:t>физическое лицо, зарегистрированное на Портале</w:t>
      </w:r>
      <w:r w:rsidR="007E5C41" w:rsidRPr="00E46FF3">
        <w:t>.</w:t>
      </w:r>
    </w:p>
    <w:p w14:paraId="52136E44" w14:textId="77777777" w:rsidR="007E5C41" w:rsidRPr="00E46FF3" w:rsidRDefault="003145FA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>«</w:t>
      </w:r>
      <w:r w:rsidR="007E5C41" w:rsidRPr="00E46FF3">
        <w:t>Гость</w:t>
      </w:r>
      <w:r w:rsidRPr="00E46FF3">
        <w:t>»</w:t>
      </w:r>
      <w:r w:rsidR="007E5C41" w:rsidRPr="00E46FF3">
        <w:t xml:space="preserve"> </w:t>
      </w:r>
      <w:r w:rsidR="006529F9" w:rsidRPr="00E46FF3">
        <w:t>–</w:t>
      </w:r>
      <w:r w:rsidR="007E5C41" w:rsidRPr="00E46FF3">
        <w:t xml:space="preserve"> незарегистрированный на </w:t>
      </w:r>
      <w:r w:rsidR="006529F9" w:rsidRPr="00E46FF3">
        <w:t>П</w:t>
      </w:r>
      <w:r w:rsidR="007E5C41" w:rsidRPr="00E46FF3">
        <w:t xml:space="preserve">ортале </w:t>
      </w:r>
      <w:r w:rsidR="0069277F" w:rsidRPr="00E46FF3">
        <w:t>П</w:t>
      </w:r>
      <w:r w:rsidR="007E5C41" w:rsidRPr="00E46FF3">
        <w:t>ользователь информации.</w:t>
      </w:r>
    </w:p>
    <w:p w14:paraId="4E7A196B" w14:textId="77777777" w:rsidR="0066460E" w:rsidRPr="00E46FF3" w:rsidRDefault="0066460E" w:rsidP="00882F81">
      <w:pPr>
        <w:pStyle w:val="ConsPlusNormal"/>
        <w:tabs>
          <w:tab w:val="left" w:pos="1560"/>
        </w:tabs>
        <w:jc w:val="both"/>
      </w:pPr>
    </w:p>
    <w:p w14:paraId="3D2DFB3B" w14:textId="77777777" w:rsidR="0066460E" w:rsidRPr="00E46FF3" w:rsidRDefault="0066460E" w:rsidP="00882F81">
      <w:pPr>
        <w:pStyle w:val="ConsPlusNormal"/>
        <w:numPr>
          <w:ilvl w:val="0"/>
          <w:numId w:val="4"/>
        </w:numPr>
        <w:tabs>
          <w:tab w:val="left" w:pos="567"/>
        </w:tabs>
        <w:ind w:left="0" w:firstLine="0"/>
        <w:jc w:val="center"/>
      </w:pPr>
      <w:r w:rsidRPr="00E46FF3">
        <w:t>Регистрация Пользователей</w:t>
      </w:r>
    </w:p>
    <w:p w14:paraId="280BECB6" w14:textId="77777777" w:rsidR="0066460E" w:rsidRPr="00E46FF3" w:rsidRDefault="0066460E" w:rsidP="00882F81">
      <w:pPr>
        <w:pStyle w:val="ConsPlusNormal"/>
        <w:tabs>
          <w:tab w:val="left" w:pos="1560"/>
        </w:tabs>
        <w:jc w:val="both"/>
      </w:pPr>
    </w:p>
    <w:p w14:paraId="6C84D9A2" w14:textId="0D4128DE" w:rsidR="007E5C41" w:rsidRPr="00E46FF3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t>Для получения доступа к функционал</w:t>
      </w:r>
      <w:r w:rsidR="001218E1">
        <w:t>ьности</w:t>
      </w:r>
      <w:r w:rsidRPr="00E46FF3">
        <w:t xml:space="preserve"> </w:t>
      </w:r>
      <w:r w:rsidR="001B4A09" w:rsidRPr="00E46FF3">
        <w:t>П</w:t>
      </w:r>
      <w:r w:rsidRPr="00E46FF3">
        <w:t xml:space="preserve">ортала необходимо пройти процедуру регистрации. Регистрация </w:t>
      </w:r>
      <w:r w:rsidR="00C764CE">
        <w:t xml:space="preserve">работников </w:t>
      </w:r>
      <w:r w:rsidRPr="00E46FF3">
        <w:t>ИО</w:t>
      </w:r>
      <w:r w:rsidR="003E15E9" w:rsidRPr="00E46FF3">
        <w:t>МО</w:t>
      </w:r>
      <w:r w:rsidR="00AD3005" w:rsidRPr="00E46FF3">
        <w:t xml:space="preserve"> и ОМСУ</w:t>
      </w:r>
      <w:r w:rsidRPr="00E46FF3">
        <w:t xml:space="preserve"> производится </w:t>
      </w:r>
      <w:r w:rsidR="003E15E9" w:rsidRPr="00E46FF3">
        <w:t>Оператор</w:t>
      </w:r>
      <w:r w:rsidRPr="00E46FF3">
        <w:t xml:space="preserve">ом </w:t>
      </w:r>
      <w:r w:rsidR="00715F7A">
        <w:t>п</w:t>
      </w:r>
      <w:r w:rsidR="00715F7A" w:rsidRPr="00E46FF3">
        <w:t xml:space="preserve">ортала </w:t>
      </w:r>
      <w:r w:rsidRPr="00E46FF3">
        <w:t>на</w:t>
      </w:r>
      <w:r w:rsidR="003F79BA" w:rsidRPr="00E46FF3">
        <w:t xml:space="preserve"> </w:t>
      </w:r>
      <w:r w:rsidRPr="00E46FF3">
        <w:t>основании</w:t>
      </w:r>
      <w:r w:rsidR="00AD3005" w:rsidRPr="00E46FF3">
        <w:t xml:space="preserve"> направленн</w:t>
      </w:r>
      <w:r w:rsidR="003E15E9" w:rsidRPr="00E46FF3">
        <w:t>ых</w:t>
      </w:r>
      <w:r w:rsidR="00715F7A" w:rsidRPr="00785790">
        <w:t xml:space="preserve"> </w:t>
      </w:r>
      <w:r w:rsidR="00715F7A">
        <w:t>на</w:t>
      </w:r>
      <w:r w:rsidR="00AD3005" w:rsidRPr="00E46FF3">
        <w:t xml:space="preserve"> </w:t>
      </w:r>
      <w:r w:rsidR="00715F7A" w:rsidRPr="00E46FF3">
        <w:t>адрес электронной почт</w:t>
      </w:r>
      <w:r w:rsidR="00715F7A" w:rsidRPr="00785790">
        <w:t>ы</w:t>
      </w:r>
      <w:r w:rsidR="00715F7A" w:rsidRPr="00E46FF3">
        <w:t xml:space="preserve"> </w:t>
      </w:r>
      <w:r w:rsidR="00715F7A" w:rsidRPr="00B14170">
        <w:rPr>
          <w:lang w:val="en-US"/>
        </w:rPr>
        <w:t>soir</w:t>
      </w:r>
      <w:r w:rsidR="00715F7A" w:rsidRPr="00B14170">
        <w:t>@</w:t>
      </w:r>
      <w:r w:rsidR="00715F7A" w:rsidRPr="00B14170">
        <w:rPr>
          <w:lang w:val="en-US"/>
        </w:rPr>
        <w:t>gov</w:t>
      </w:r>
      <w:r w:rsidR="00715F7A" w:rsidRPr="00B14170">
        <w:t>-</w:t>
      </w:r>
      <w:r w:rsidR="00715F7A" w:rsidRPr="00B14170">
        <w:rPr>
          <w:lang w:val="en-US"/>
        </w:rPr>
        <w:t>murman</w:t>
      </w:r>
      <w:r w:rsidR="00715F7A" w:rsidRPr="00B14170">
        <w:t>.</w:t>
      </w:r>
      <w:r w:rsidR="00715F7A" w:rsidRPr="00B14170">
        <w:rPr>
          <w:lang w:val="en-US"/>
        </w:rPr>
        <w:t>ru</w:t>
      </w:r>
      <w:r w:rsidR="00715F7A">
        <w:t xml:space="preserve"> </w:t>
      </w:r>
      <w:r w:rsidR="003E15E9" w:rsidRPr="00E46FF3">
        <w:t xml:space="preserve">заявки и копии </w:t>
      </w:r>
      <w:r w:rsidRPr="00E46FF3">
        <w:t>внутреннего распорядительного документа (приказа</w:t>
      </w:r>
      <w:r w:rsidR="00AD3005" w:rsidRPr="00E46FF3">
        <w:t xml:space="preserve"> для</w:t>
      </w:r>
      <w:r w:rsidRPr="00E46FF3">
        <w:t xml:space="preserve"> ИО</w:t>
      </w:r>
      <w:r w:rsidR="003E15E9" w:rsidRPr="00E46FF3">
        <w:t>МО</w:t>
      </w:r>
      <w:r w:rsidR="00AD3005" w:rsidRPr="00E46FF3">
        <w:t xml:space="preserve"> или распоряжения для</w:t>
      </w:r>
      <w:r w:rsidR="003F79BA" w:rsidRPr="00E46FF3">
        <w:t xml:space="preserve"> </w:t>
      </w:r>
      <w:r w:rsidR="00AD3005" w:rsidRPr="00E46FF3">
        <w:t>ОМСУ)</w:t>
      </w:r>
      <w:r w:rsidRPr="00E46FF3">
        <w:t xml:space="preserve"> о</w:t>
      </w:r>
      <w:r w:rsidR="008C0E50" w:rsidRPr="00E46FF3">
        <w:t xml:space="preserve"> </w:t>
      </w:r>
      <w:r w:rsidRPr="00E46FF3">
        <w:t xml:space="preserve">назначении </w:t>
      </w:r>
      <w:r w:rsidR="00C764CE">
        <w:t>работников</w:t>
      </w:r>
      <w:r w:rsidRPr="00E46FF3">
        <w:t>, ответственных за</w:t>
      </w:r>
      <w:r w:rsidR="003F79BA" w:rsidRPr="00E46FF3">
        <w:t> </w:t>
      </w:r>
      <w:r w:rsidRPr="00E46FF3">
        <w:t xml:space="preserve">работу </w:t>
      </w:r>
      <w:r w:rsidR="00AD3005" w:rsidRPr="00E46FF3">
        <w:t>на</w:t>
      </w:r>
      <w:r w:rsidRPr="00E46FF3">
        <w:t xml:space="preserve"> </w:t>
      </w:r>
      <w:r w:rsidR="00AD3005" w:rsidRPr="00E46FF3">
        <w:t>П</w:t>
      </w:r>
      <w:r w:rsidRPr="00E46FF3">
        <w:t>ортал</w:t>
      </w:r>
      <w:r w:rsidR="00AD3005" w:rsidRPr="00E46FF3">
        <w:t>е</w:t>
      </w:r>
      <w:r w:rsidRPr="00E46FF3">
        <w:t>.</w:t>
      </w:r>
    </w:p>
    <w:p w14:paraId="3F9DFBAF" w14:textId="73AA3BD0" w:rsidR="007E5C41" w:rsidRPr="00E46FF3" w:rsidRDefault="00986CD3" w:rsidP="00882F81">
      <w:pPr>
        <w:pStyle w:val="ConsPlusNormal"/>
        <w:ind w:firstLine="708"/>
        <w:jc w:val="both"/>
      </w:pPr>
      <w:r>
        <w:t>Т</w:t>
      </w:r>
      <w:r w:rsidR="00715F7A">
        <w:t>иповая форма</w:t>
      </w:r>
      <w:r w:rsidR="007E5C41" w:rsidRPr="00E46FF3">
        <w:t xml:space="preserve"> внутреннего распорядительного документа о</w:t>
      </w:r>
      <w:r w:rsidR="00AD3005" w:rsidRPr="00E46FF3">
        <w:t> </w:t>
      </w:r>
      <w:r w:rsidR="007E5C41" w:rsidRPr="00E46FF3">
        <w:t xml:space="preserve">назначении ответственных </w:t>
      </w:r>
      <w:r w:rsidR="00C764CE">
        <w:t>работников</w:t>
      </w:r>
      <w:r w:rsidR="00C764CE" w:rsidRPr="00E46FF3">
        <w:t xml:space="preserve"> </w:t>
      </w:r>
      <w:r w:rsidR="007E5C41" w:rsidRPr="00E46FF3">
        <w:t>приведена в приложении № 1 к</w:t>
      </w:r>
      <w:r w:rsidR="0053579E" w:rsidRPr="00E46FF3">
        <w:t> </w:t>
      </w:r>
      <w:r w:rsidR="007E5C41" w:rsidRPr="00E46FF3">
        <w:t xml:space="preserve">настоящему </w:t>
      </w:r>
      <w:r w:rsidR="00810769" w:rsidRPr="00E46FF3">
        <w:t>Р</w:t>
      </w:r>
      <w:r w:rsidR="007E5C41" w:rsidRPr="00E46FF3">
        <w:t>егламенту</w:t>
      </w:r>
      <w:r>
        <w:t>, т</w:t>
      </w:r>
      <w:r w:rsidRPr="00E46FF3">
        <w:t>иповая форма</w:t>
      </w:r>
      <w:r>
        <w:t xml:space="preserve"> заявки приведена в приложении </w:t>
      </w:r>
      <w:r w:rsidR="001F4854">
        <w:t>№ </w:t>
      </w:r>
      <w:r>
        <w:t>2.</w:t>
      </w:r>
    </w:p>
    <w:p w14:paraId="2ACD4EB4" w14:textId="50799232" w:rsidR="00A84686" w:rsidRPr="00E46FF3" w:rsidRDefault="00A84686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t>Оператор рассматривает заявку</w:t>
      </w:r>
      <w:r w:rsidR="00E46FF3" w:rsidRPr="00E46FF3">
        <w:t xml:space="preserve"> </w:t>
      </w:r>
      <w:r w:rsidRPr="00E46FF3">
        <w:t xml:space="preserve">в течение 3 рабочих дней, в случае положительного решения информирует Администратора </w:t>
      </w:r>
      <w:r w:rsidR="00584699" w:rsidRPr="00E46FF3">
        <w:t>о предоставлении</w:t>
      </w:r>
      <w:r w:rsidRPr="00E46FF3">
        <w:t xml:space="preserve"> доступа к Порталу. В</w:t>
      </w:r>
      <w:r w:rsidR="00E46FF3" w:rsidRPr="00E46FF3">
        <w:t> </w:t>
      </w:r>
      <w:r w:rsidRPr="00E46FF3">
        <w:t xml:space="preserve">случае отрицательного решения по заявке Оператор направляет мотивированный отказ. </w:t>
      </w:r>
    </w:p>
    <w:p w14:paraId="215118F9" w14:textId="249DE8D1" w:rsidR="00A84686" w:rsidRPr="00E46FF3" w:rsidRDefault="00A84686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rPr>
          <w:bCs/>
        </w:rPr>
        <w:lastRenderedPageBreak/>
        <w:t xml:space="preserve">В случае изменения перечня лиц, осуществляющих функции Администратора </w:t>
      </w:r>
      <w:r w:rsidR="00715F7A">
        <w:rPr>
          <w:bCs/>
        </w:rPr>
        <w:t>п</w:t>
      </w:r>
      <w:r w:rsidRPr="00E46FF3">
        <w:rPr>
          <w:bCs/>
        </w:rPr>
        <w:t xml:space="preserve">ортала, </w:t>
      </w:r>
      <w:r w:rsidRPr="00E46FF3">
        <w:t xml:space="preserve">Администратор </w:t>
      </w:r>
      <w:r w:rsidRPr="00E46FF3">
        <w:rPr>
          <w:bCs/>
        </w:rPr>
        <w:t>не позднее 3 рабочих дней направляет</w:t>
      </w:r>
      <w:r w:rsidRPr="00E46FF3">
        <w:t xml:space="preserve"> Оператору заявку</w:t>
      </w:r>
      <w:r w:rsidR="00715F7A">
        <w:t xml:space="preserve"> на</w:t>
      </w:r>
      <w:r w:rsidR="00715F7A" w:rsidRPr="00E46FF3">
        <w:t xml:space="preserve"> адрес электронной почт</w:t>
      </w:r>
      <w:r w:rsidR="00715F7A" w:rsidRPr="00D75D93">
        <w:t>ы</w:t>
      </w:r>
      <w:r w:rsidR="00715F7A" w:rsidRPr="00E46FF3">
        <w:t xml:space="preserve"> </w:t>
      </w:r>
      <w:r w:rsidR="00715F7A" w:rsidRPr="00B14170">
        <w:rPr>
          <w:lang w:val="en-US"/>
        </w:rPr>
        <w:t>soir</w:t>
      </w:r>
      <w:r w:rsidR="00715F7A" w:rsidRPr="00B14170">
        <w:t>@</w:t>
      </w:r>
      <w:r w:rsidR="00715F7A" w:rsidRPr="00B14170">
        <w:rPr>
          <w:lang w:val="en-US"/>
        </w:rPr>
        <w:t>gov</w:t>
      </w:r>
      <w:r w:rsidR="00715F7A" w:rsidRPr="00B14170">
        <w:t>-</w:t>
      </w:r>
      <w:r w:rsidR="00715F7A" w:rsidRPr="00B14170">
        <w:rPr>
          <w:lang w:val="en-US"/>
        </w:rPr>
        <w:t>murman</w:t>
      </w:r>
      <w:r w:rsidR="00715F7A" w:rsidRPr="00B14170">
        <w:t>.</w:t>
      </w:r>
      <w:r w:rsidR="00715F7A" w:rsidRPr="00B14170">
        <w:rPr>
          <w:lang w:val="en-US"/>
        </w:rPr>
        <w:t>ru</w:t>
      </w:r>
      <w:r w:rsidRPr="00E46FF3">
        <w:t xml:space="preserve"> на прекращение доступа к Порталу (приложение № </w:t>
      </w:r>
      <w:r w:rsidR="00E46FF3" w:rsidRPr="00E46FF3">
        <w:t>3</w:t>
      </w:r>
      <w:r w:rsidRPr="00E46FF3">
        <w:t xml:space="preserve"> к настоящему Регламенту).</w:t>
      </w:r>
    </w:p>
    <w:p w14:paraId="3F37CA2B" w14:textId="77777777" w:rsidR="007E5C41" w:rsidRPr="00E46FF3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t>Регистрация</w:t>
      </w:r>
      <w:r w:rsidR="003E15E9" w:rsidRPr="00E46FF3">
        <w:t xml:space="preserve"> и авторизация</w:t>
      </w:r>
      <w:r w:rsidRPr="00E46FF3">
        <w:t xml:space="preserve"> </w:t>
      </w:r>
      <w:r w:rsidR="00FB7101" w:rsidRPr="00E46FF3">
        <w:t>Г</w:t>
      </w:r>
      <w:r w:rsidRPr="00E46FF3">
        <w:t xml:space="preserve">раждан </w:t>
      </w:r>
      <w:r w:rsidR="00D51DEA" w:rsidRPr="00E46FF3">
        <w:t>осуществляется</w:t>
      </w:r>
      <w:r w:rsidRPr="00E46FF3">
        <w:t xml:space="preserve"> </w:t>
      </w:r>
      <w:r w:rsidR="0053579E" w:rsidRPr="00E46FF3">
        <w:t>с</w:t>
      </w:r>
      <w:r w:rsidR="003E15E9" w:rsidRPr="00E46FF3">
        <w:t> </w:t>
      </w:r>
      <w:r w:rsidR="0053579E" w:rsidRPr="00E46FF3">
        <w:t>использованием механизмов ЕСИА</w:t>
      </w:r>
      <w:r w:rsidRPr="00E46FF3">
        <w:t>.</w:t>
      </w:r>
    </w:p>
    <w:p w14:paraId="5A53B8EC" w14:textId="77777777" w:rsidR="007E5C41" w:rsidRPr="00E46FF3" w:rsidRDefault="007E5C41" w:rsidP="00882F81">
      <w:pPr>
        <w:pStyle w:val="ConsPlusNormal"/>
        <w:jc w:val="both"/>
      </w:pPr>
    </w:p>
    <w:p w14:paraId="58EA25C0" w14:textId="77777777" w:rsidR="007E5C41" w:rsidRPr="00E46FF3" w:rsidRDefault="00193963" w:rsidP="00882F81">
      <w:pPr>
        <w:pStyle w:val="ConsPlusNormal"/>
        <w:numPr>
          <w:ilvl w:val="0"/>
          <w:numId w:val="4"/>
        </w:numPr>
        <w:tabs>
          <w:tab w:val="left" w:pos="567"/>
        </w:tabs>
        <w:ind w:left="0" w:firstLine="0"/>
        <w:jc w:val="center"/>
      </w:pPr>
      <w:r w:rsidRPr="00E46FF3">
        <w:t>П</w:t>
      </w:r>
      <w:r w:rsidR="007E5C41" w:rsidRPr="00E46FF3">
        <w:t>рава</w:t>
      </w:r>
      <w:r w:rsidRPr="00E46FF3">
        <w:t xml:space="preserve"> и обязанности</w:t>
      </w:r>
      <w:r w:rsidR="00164E04" w:rsidRPr="00E46FF3">
        <w:t xml:space="preserve"> для ролей Пользователей</w:t>
      </w:r>
    </w:p>
    <w:p w14:paraId="29B725CC" w14:textId="77777777" w:rsidR="000F70DC" w:rsidRPr="00E46FF3" w:rsidRDefault="000F70DC" w:rsidP="00882F81">
      <w:pPr>
        <w:pStyle w:val="ConsPlusNormal"/>
      </w:pPr>
    </w:p>
    <w:p w14:paraId="7231BDED" w14:textId="77777777" w:rsidR="007E5C41" w:rsidRPr="00E46FF3" w:rsidRDefault="00F45978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t xml:space="preserve">Оператор </w:t>
      </w:r>
      <w:r w:rsidR="00193963" w:rsidRPr="00E46FF3">
        <w:t>обязан</w:t>
      </w:r>
      <w:r w:rsidR="007E5C41" w:rsidRPr="00E46FF3">
        <w:t>:</w:t>
      </w:r>
    </w:p>
    <w:p w14:paraId="79501D7D" w14:textId="48A8DF89" w:rsidR="007E5C41" w:rsidRPr="00E46FF3" w:rsidRDefault="007E5C41" w:rsidP="000F5E3E">
      <w:pPr>
        <w:pStyle w:val="ConsPlusNormal"/>
        <w:numPr>
          <w:ilvl w:val="0"/>
          <w:numId w:val="19"/>
        </w:numPr>
        <w:ind w:left="0" w:firstLine="709"/>
        <w:jc w:val="both"/>
      </w:pPr>
      <w:r w:rsidRPr="00E46FF3">
        <w:t>обеспеч</w:t>
      </w:r>
      <w:r w:rsidR="00193963" w:rsidRPr="00E46FF3">
        <w:t>ивать</w:t>
      </w:r>
      <w:r w:rsidRPr="00E46FF3">
        <w:t xml:space="preserve"> бесперебойно</w:t>
      </w:r>
      <w:r w:rsidR="00193963" w:rsidRPr="00E46FF3">
        <w:t>е</w:t>
      </w:r>
      <w:r w:rsidRPr="00E46FF3">
        <w:t xml:space="preserve"> функционировани</w:t>
      </w:r>
      <w:r w:rsidR="00193963" w:rsidRPr="00E46FF3">
        <w:t>е</w:t>
      </w:r>
      <w:r w:rsidRPr="00E46FF3">
        <w:t xml:space="preserve"> </w:t>
      </w:r>
      <w:r w:rsidR="00C666A0" w:rsidRPr="00E46FF3">
        <w:t>П</w:t>
      </w:r>
      <w:r w:rsidRPr="00E46FF3">
        <w:t>ортала;</w:t>
      </w:r>
    </w:p>
    <w:p w14:paraId="11882FEF" w14:textId="6607065E" w:rsidR="007E5C41" w:rsidRPr="00E46FF3" w:rsidRDefault="00233660" w:rsidP="000F5E3E">
      <w:pPr>
        <w:pStyle w:val="ConsPlusNormal"/>
        <w:numPr>
          <w:ilvl w:val="0"/>
          <w:numId w:val="19"/>
        </w:numPr>
        <w:ind w:left="0" w:firstLine="709"/>
        <w:jc w:val="both"/>
      </w:pPr>
      <w:r w:rsidRPr="00E46FF3">
        <w:t xml:space="preserve">обеспечивать </w:t>
      </w:r>
      <w:r w:rsidR="007E5C41" w:rsidRPr="00E46FF3">
        <w:t>резервное копирование информации</w:t>
      </w:r>
      <w:r w:rsidR="007A28EA" w:rsidRPr="00E46FF3">
        <w:t xml:space="preserve"> на Портале</w:t>
      </w:r>
      <w:r w:rsidR="007E5C41" w:rsidRPr="00E46FF3">
        <w:t>;</w:t>
      </w:r>
    </w:p>
    <w:p w14:paraId="30A3B07A" w14:textId="444F4473" w:rsidR="007E5C41" w:rsidRPr="00E46FF3" w:rsidRDefault="007E5C41" w:rsidP="000F5E3E">
      <w:pPr>
        <w:pStyle w:val="ConsPlusNormal"/>
        <w:numPr>
          <w:ilvl w:val="0"/>
          <w:numId w:val="19"/>
        </w:numPr>
        <w:ind w:left="0" w:firstLine="709"/>
        <w:jc w:val="both"/>
      </w:pPr>
      <w:r w:rsidRPr="00E46FF3">
        <w:t>модифи</w:t>
      </w:r>
      <w:r w:rsidR="00233660" w:rsidRPr="00E46FF3">
        <w:t>цировать</w:t>
      </w:r>
      <w:r w:rsidR="00C666A0" w:rsidRPr="00E46FF3">
        <w:t xml:space="preserve"> </w:t>
      </w:r>
      <w:r w:rsidR="00233660" w:rsidRPr="00E46FF3">
        <w:t xml:space="preserve">(создавать, редактировать и </w:t>
      </w:r>
      <w:r w:rsidR="00C666A0" w:rsidRPr="00E46FF3">
        <w:t>удал</w:t>
      </w:r>
      <w:r w:rsidR="00233660" w:rsidRPr="00E46FF3">
        <w:t>ять)</w:t>
      </w:r>
      <w:r w:rsidRPr="00E46FF3">
        <w:t xml:space="preserve"> раздел</w:t>
      </w:r>
      <w:r w:rsidR="00233660" w:rsidRPr="00E46FF3">
        <w:t>ы</w:t>
      </w:r>
      <w:r w:rsidR="00C666A0" w:rsidRPr="00E46FF3">
        <w:t xml:space="preserve"> (</w:t>
      </w:r>
      <w:r w:rsidR="007A28EA" w:rsidRPr="00E46FF3">
        <w:t>блоки</w:t>
      </w:r>
      <w:r w:rsidR="00C666A0" w:rsidRPr="00E46FF3">
        <w:t>) и структур</w:t>
      </w:r>
      <w:r w:rsidR="00233660" w:rsidRPr="00E46FF3">
        <w:t>у Портала</w:t>
      </w:r>
      <w:r w:rsidR="00F45978" w:rsidRPr="00E46FF3">
        <w:t xml:space="preserve"> </w:t>
      </w:r>
      <w:r w:rsidR="0046124D">
        <w:t xml:space="preserve">по запросу Исполнительного органа Мурманской области, ответственного за развитие </w:t>
      </w:r>
      <w:r w:rsidR="00CF3E55">
        <w:t>Портала</w:t>
      </w:r>
      <w:r w:rsidRPr="00E46FF3">
        <w:t>;</w:t>
      </w:r>
    </w:p>
    <w:p w14:paraId="12B60B32" w14:textId="19AD6F87" w:rsidR="007E5C41" w:rsidRPr="00E46FF3" w:rsidRDefault="00003D3D" w:rsidP="000F5E3E">
      <w:pPr>
        <w:pStyle w:val="ConsPlusNormal"/>
        <w:numPr>
          <w:ilvl w:val="0"/>
          <w:numId w:val="19"/>
        </w:numPr>
        <w:ind w:left="0" w:firstLine="709"/>
        <w:jc w:val="both"/>
      </w:pPr>
      <w:r w:rsidRPr="00E46FF3">
        <w:t>обеспечивать</w:t>
      </w:r>
      <w:r w:rsidR="007E5C41" w:rsidRPr="00E46FF3">
        <w:t xml:space="preserve"> распределени</w:t>
      </w:r>
      <w:r w:rsidR="0018722B" w:rsidRPr="00E46FF3">
        <w:t>е</w:t>
      </w:r>
      <w:r w:rsidR="007E5C41" w:rsidRPr="00E46FF3">
        <w:t xml:space="preserve"> прав доступа</w:t>
      </w:r>
      <w:r w:rsidR="0018722B" w:rsidRPr="00E46FF3">
        <w:t xml:space="preserve"> Пользователей</w:t>
      </w:r>
      <w:r w:rsidR="007E5C41" w:rsidRPr="00E46FF3">
        <w:t>;</w:t>
      </w:r>
    </w:p>
    <w:p w14:paraId="6CD82C97" w14:textId="2EC32ABD" w:rsidR="007E5C41" w:rsidRPr="00E46FF3" w:rsidRDefault="00003D3D" w:rsidP="000F5E3E">
      <w:pPr>
        <w:pStyle w:val="ConsPlusNormal"/>
        <w:numPr>
          <w:ilvl w:val="0"/>
          <w:numId w:val="19"/>
        </w:numPr>
        <w:ind w:left="0" w:firstLine="709"/>
        <w:jc w:val="both"/>
      </w:pPr>
      <w:r w:rsidRPr="00E46FF3">
        <w:t xml:space="preserve">обеспечивать </w:t>
      </w:r>
      <w:r w:rsidR="007E5C41" w:rsidRPr="00E46FF3">
        <w:t>своевременную публикацию анкет и опросов ИО</w:t>
      </w:r>
      <w:r w:rsidR="00F45978" w:rsidRPr="00E46FF3">
        <w:t>МО</w:t>
      </w:r>
      <w:r w:rsidR="00C666A0" w:rsidRPr="00E46FF3">
        <w:t xml:space="preserve"> и ОМСУ</w:t>
      </w:r>
      <w:r w:rsidR="00ED50D2">
        <w:t xml:space="preserve"> в соответствии с п. 9 настоящего регламента</w:t>
      </w:r>
      <w:r w:rsidR="007E5C41" w:rsidRPr="00E46FF3">
        <w:t>;</w:t>
      </w:r>
    </w:p>
    <w:p w14:paraId="3C339C3C" w14:textId="4894D277" w:rsidR="007E5C41" w:rsidRPr="00E46FF3" w:rsidRDefault="00003D3D" w:rsidP="000F5E3E">
      <w:pPr>
        <w:pStyle w:val="ConsPlusNormal"/>
        <w:numPr>
          <w:ilvl w:val="0"/>
          <w:numId w:val="19"/>
        </w:numPr>
        <w:ind w:left="0" w:firstLine="709"/>
        <w:jc w:val="both"/>
      </w:pPr>
      <w:r w:rsidRPr="00E46FF3">
        <w:t xml:space="preserve">обеспечивать </w:t>
      </w:r>
      <w:r w:rsidR="007E5C41" w:rsidRPr="00E46FF3">
        <w:t xml:space="preserve">информирование </w:t>
      </w:r>
      <w:r w:rsidRPr="00E46FF3">
        <w:t>П</w:t>
      </w:r>
      <w:r w:rsidR="00C666A0" w:rsidRPr="00E46FF3">
        <w:t>ользователей</w:t>
      </w:r>
      <w:r w:rsidR="007E5C41" w:rsidRPr="00E46FF3">
        <w:t xml:space="preserve"> о</w:t>
      </w:r>
      <w:r w:rsidR="00C666A0" w:rsidRPr="00E46FF3">
        <w:t> </w:t>
      </w:r>
      <w:r w:rsidR="007E5C41" w:rsidRPr="00E46FF3">
        <w:t>технических работах</w:t>
      </w:r>
      <w:r w:rsidR="00C666A0" w:rsidRPr="00E46FF3">
        <w:t xml:space="preserve"> на П</w:t>
      </w:r>
      <w:r w:rsidR="007E5C41" w:rsidRPr="00E46FF3">
        <w:t>ортал</w:t>
      </w:r>
      <w:r w:rsidR="00C666A0" w:rsidRPr="00E46FF3">
        <w:t>е</w:t>
      </w:r>
      <w:r w:rsidR="00ED50D2">
        <w:t xml:space="preserve"> в соответствии с п. 15 настоящего регламента.</w:t>
      </w:r>
    </w:p>
    <w:p w14:paraId="717963DA" w14:textId="77777777" w:rsidR="007E5C41" w:rsidRPr="00E46FF3" w:rsidRDefault="00F45978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t xml:space="preserve">Оператор </w:t>
      </w:r>
      <w:r w:rsidR="00FE22DE" w:rsidRPr="00E46FF3">
        <w:t>имеет право</w:t>
      </w:r>
      <w:r w:rsidR="007E5C41" w:rsidRPr="00E46FF3">
        <w:t>:</w:t>
      </w:r>
    </w:p>
    <w:p w14:paraId="58F892A9" w14:textId="3DFAC5B0" w:rsidR="007E5C41" w:rsidRPr="00E46FF3" w:rsidRDefault="007E5C41" w:rsidP="000F5E3E">
      <w:pPr>
        <w:pStyle w:val="ConsPlusNormal"/>
        <w:numPr>
          <w:ilvl w:val="0"/>
          <w:numId w:val="19"/>
        </w:numPr>
        <w:ind w:left="0" w:firstLine="709"/>
        <w:jc w:val="both"/>
      </w:pPr>
      <w:r w:rsidRPr="00E46FF3">
        <w:t xml:space="preserve">вносить предложения по изменению структуры </w:t>
      </w:r>
      <w:r w:rsidR="00C666A0" w:rsidRPr="00E46FF3">
        <w:t>П</w:t>
      </w:r>
      <w:r w:rsidRPr="00E46FF3">
        <w:t>ортала</w:t>
      </w:r>
      <w:r w:rsidR="0046124D">
        <w:t xml:space="preserve"> Исполнительному органу Мурманской области, ответственному за развитие </w:t>
      </w:r>
      <w:r w:rsidR="00CF3E55">
        <w:t>Портала</w:t>
      </w:r>
      <w:r w:rsidRPr="00E46FF3">
        <w:t>;</w:t>
      </w:r>
    </w:p>
    <w:p w14:paraId="531F4FF6" w14:textId="26565DD3" w:rsidR="007E5C41" w:rsidRPr="00E46FF3" w:rsidRDefault="007E5C41" w:rsidP="000F5E3E">
      <w:pPr>
        <w:pStyle w:val="ConsPlusNormal"/>
        <w:numPr>
          <w:ilvl w:val="0"/>
          <w:numId w:val="19"/>
        </w:numPr>
        <w:ind w:left="0" w:firstLine="709"/>
        <w:jc w:val="both"/>
      </w:pPr>
      <w:r w:rsidRPr="00E46FF3">
        <w:t xml:space="preserve">изменять структуру </w:t>
      </w:r>
      <w:r w:rsidR="0018722B" w:rsidRPr="00E46FF3">
        <w:t xml:space="preserve">разделов </w:t>
      </w:r>
      <w:r w:rsidR="00C666A0" w:rsidRPr="00E46FF3">
        <w:t>П</w:t>
      </w:r>
      <w:r w:rsidRPr="00E46FF3">
        <w:t>ортала</w:t>
      </w:r>
      <w:r w:rsidR="0046124D">
        <w:t xml:space="preserve"> в соответствии с запросом Исполнительного органа Мурманской области, ответственного за развитие </w:t>
      </w:r>
      <w:r w:rsidR="00CF3E55">
        <w:t>Портала</w:t>
      </w:r>
      <w:r w:rsidRPr="00E46FF3">
        <w:t>;</w:t>
      </w:r>
    </w:p>
    <w:p w14:paraId="2DA6B6E7" w14:textId="6D1F7EE0" w:rsidR="007E5C41" w:rsidRPr="00E46FF3" w:rsidRDefault="007E5C41" w:rsidP="000F5E3E">
      <w:pPr>
        <w:pStyle w:val="ConsPlusNormal"/>
        <w:numPr>
          <w:ilvl w:val="0"/>
          <w:numId w:val="19"/>
        </w:numPr>
        <w:ind w:left="0" w:firstLine="709"/>
        <w:jc w:val="both"/>
      </w:pPr>
      <w:r w:rsidRPr="00E46FF3">
        <w:t xml:space="preserve">блокировать учетные записи </w:t>
      </w:r>
      <w:r w:rsidR="00FE22DE" w:rsidRPr="00E46FF3">
        <w:t>П</w:t>
      </w:r>
      <w:r w:rsidR="004D317E" w:rsidRPr="00E46FF3">
        <w:t>ользователей Портала в</w:t>
      </w:r>
      <w:r w:rsidR="00524DA4" w:rsidRPr="00E46FF3">
        <w:t xml:space="preserve"> </w:t>
      </w:r>
      <w:r w:rsidR="004D317E" w:rsidRPr="00E46FF3">
        <w:t>случае нарушения</w:t>
      </w:r>
      <w:r w:rsidR="00CF3E55">
        <w:t xml:space="preserve"> ими</w:t>
      </w:r>
      <w:r w:rsidR="004D317E" w:rsidRPr="00E46FF3">
        <w:t xml:space="preserve"> правил Пользовательского соглашения Портала</w:t>
      </w:r>
      <w:r w:rsidRPr="00E46FF3">
        <w:t>.</w:t>
      </w:r>
    </w:p>
    <w:p w14:paraId="3CE20A52" w14:textId="77777777" w:rsidR="007E5C41" w:rsidRPr="00E46FF3" w:rsidRDefault="00F45978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t>Администратор</w:t>
      </w:r>
      <w:r w:rsidR="007E5C41" w:rsidRPr="00E46FF3">
        <w:t xml:space="preserve"> </w:t>
      </w:r>
      <w:r w:rsidR="00FE22DE" w:rsidRPr="00E46FF3">
        <w:t>обязан</w:t>
      </w:r>
      <w:r w:rsidR="007E5C41" w:rsidRPr="00E46FF3">
        <w:t>:</w:t>
      </w:r>
    </w:p>
    <w:p w14:paraId="46B2D0B8" w14:textId="07FB49EF" w:rsidR="007E5C41" w:rsidRPr="00E46FF3" w:rsidRDefault="007E5C41" w:rsidP="000F5E3E">
      <w:pPr>
        <w:pStyle w:val="ConsPlusNormal"/>
        <w:numPr>
          <w:ilvl w:val="0"/>
          <w:numId w:val="19"/>
        </w:numPr>
        <w:ind w:left="0" w:firstLine="709"/>
        <w:jc w:val="both"/>
      </w:pPr>
      <w:r w:rsidRPr="00E46FF3">
        <w:t>своевременн</w:t>
      </w:r>
      <w:r w:rsidR="00FE22DE" w:rsidRPr="00E46FF3">
        <w:t>о</w:t>
      </w:r>
      <w:r w:rsidRPr="00E46FF3">
        <w:t xml:space="preserve"> публик</w:t>
      </w:r>
      <w:r w:rsidR="00FE22DE" w:rsidRPr="00E46FF3">
        <w:t>овать</w:t>
      </w:r>
      <w:r w:rsidRPr="00E46FF3">
        <w:t xml:space="preserve"> </w:t>
      </w:r>
      <w:r w:rsidR="00FE22DE" w:rsidRPr="00E46FF3">
        <w:t xml:space="preserve">на Портале </w:t>
      </w:r>
      <w:r w:rsidRPr="00E46FF3">
        <w:t>информаци</w:t>
      </w:r>
      <w:r w:rsidR="00FE22DE" w:rsidRPr="00E46FF3">
        <w:t>ю</w:t>
      </w:r>
      <w:r w:rsidRPr="00E46FF3">
        <w:t>;</w:t>
      </w:r>
    </w:p>
    <w:p w14:paraId="70920AF3" w14:textId="77777777" w:rsidR="0046124D" w:rsidRDefault="00FE22DE" w:rsidP="000F5E3E">
      <w:pPr>
        <w:pStyle w:val="ConsPlusNormal"/>
        <w:numPr>
          <w:ilvl w:val="0"/>
          <w:numId w:val="19"/>
        </w:numPr>
        <w:ind w:left="0" w:firstLine="709"/>
        <w:jc w:val="both"/>
      </w:pPr>
      <w:r w:rsidRPr="00E46FF3">
        <w:t>обеспечивать с</w:t>
      </w:r>
      <w:r w:rsidR="007E5C41" w:rsidRPr="00E46FF3">
        <w:t>облюдение конфиденциальности персональной учетной информации</w:t>
      </w:r>
      <w:r w:rsidR="009205FA" w:rsidRPr="00E46FF3">
        <w:t xml:space="preserve"> (идентификаторов и паролей)</w:t>
      </w:r>
      <w:r w:rsidR="007E5C41" w:rsidRPr="00E46FF3">
        <w:t>;</w:t>
      </w:r>
    </w:p>
    <w:p w14:paraId="2F40E7FE" w14:textId="77777777" w:rsidR="0046124D" w:rsidRDefault="0046124D" w:rsidP="000F5E3E">
      <w:pPr>
        <w:pStyle w:val="ConsPlusNormal"/>
        <w:numPr>
          <w:ilvl w:val="0"/>
          <w:numId w:val="19"/>
        </w:numPr>
        <w:ind w:left="0" w:firstLine="709"/>
        <w:jc w:val="both"/>
      </w:pPr>
      <w:r w:rsidRPr="00E46FF3">
        <w:t>соблюдать содержание (актуальность, точность, полноту) и оформление публикуемой информации;</w:t>
      </w:r>
    </w:p>
    <w:p w14:paraId="0AD0B435" w14:textId="49C7C7CD" w:rsidR="0046124D" w:rsidRDefault="0046124D" w:rsidP="000F5E3E">
      <w:pPr>
        <w:pStyle w:val="ConsPlusNormal"/>
        <w:numPr>
          <w:ilvl w:val="0"/>
          <w:numId w:val="19"/>
        </w:numPr>
        <w:ind w:left="0" w:firstLine="709"/>
        <w:jc w:val="both"/>
      </w:pPr>
      <w:r w:rsidRPr="00E46FF3">
        <w:t>не использовать</w:t>
      </w:r>
      <w:r>
        <w:t xml:space="preserve"> и не публиковать</w:t>
      </w:r>
      <w:r w:rsidRPr="00E46FF3">
        <w:t xml:space="preserve"> информацию, являющуюся интеллектуальной собственностью (авторским правом) третьих лиц, без разрешения владельца указанной информации;</w:t>
      </w:r>
    </w:p>
    <w:p w14:paraId="1048CFD4" w14:textId="6DFC4F7F" w:rsidR="0046124D" w:rsidRPr="00785790" w:rsidRDefault="0046124D" w:rsidP="000F5E3E">
      <w:pPr>
        <w:pStyle w:val="ConsPlusNormal"/>
        <w:numPr>
          <w:ilvl w:val="0"/>
          <w:numId w:val="19"/>
        </w:numPr>
        <w:ind w:left="0" w:firstLine="709"/>
        <w:jc w:val="both"/>
      </w:pPr>
      <w:r w:rsidRPr="00785790">
        <w:t>не использовать и не публиковать информацию, содержащую конфиденциальную информацию, или сведений, составляющих государственную тайну;</w:t>
      </w:r>
    </w:p>
    <w:p w14:paraId="2CEDCD1B" w14:textId="264AB0C8" w:rsidR="007E5C41" w:rsidRPr="00E46FF3" w:rsidRDefault="00FE22DE" w:rsidP="000F5E3E">
      <w:pPr>
        <w:pStyle w:val="ConsPlusNormal"/>
        <w:numPr>
          <w:ilvl w:val="0"/>
          <w:numId w:val="19"/>
        </w:numPr>
        <w:ind w:left="0" w:firstLine="709"/>
        <w:jc w:val="both"/>
      </w:pPr>
      <w:r w:rsidRPr="00E46FF3">
        <w:t xml:space="preserve">обеспечивать </w:t>
      </w:r>
      <w:r w:rsidR="007E5C41" w:rsidRPr="00E46FF3">
        <w:t xml:space="preserve">своевременную модерацию комментариев </w:t>
      </w:r>
      <w:r w:rsidR="00213EC6" w:rsidRPr="00E46FF3">
        <w:t>П</w:t>
      </w:r>
      <w:r w:rsidR="00AA202D" w:rsidRPr="00E46FF3">
        <w:t>ользователей Портала</w:t>
      </w:r>
      <w:r w:rsidR="007E5C41" w:rsidRPr="00E46FF3">
        <w:t>.</w:t>
      </w:r>
    </w:p>
    <w:p w14:paraId="39E23DC1" w14:textId="77777777" w:rsidR="007E5C41" w:rsidRPr="00E46FF3" w:rsidRDefault="00F45978" w:rsidP="0046124D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lastRenderedPageBreak/>
        <w:t>Администратор</w:t>
      </w:r>
      <w:r w:rsidR="00AA202D" w:rsidRPr="00E46FF3">
        <w:t xml:space="preserve"> </w:t>
      </w:r>
      <w:r w:rsidR="00C31642" w:rsidRPr="00E46FF3">
        <w:t>имеет право</w:t>
      </w:r>
      <w:r w:rsidR="007E5C41" w:rsidRPr="00E46FF3">
        <w:t>:</w:t>
      </w:r>
    </w:p>
    <w:p w14:paraId="3767F0C0" w14:textId="65223F6D" w:rsidR="00F45978" w:rsidRPr="00E46FF3" w:rsidRDefault="00F45978" w:rsidP="000F5E3E">
      <w:pPr>
        <w:pStyle w:val="ConsPlusNormal"/>
        <w:numPr>
          <w:ilvl w:val="0"/>
          <w:numId w:val="19"/>
        </w:numPr>
        <w:ind w:left="0" w:firstLine="709"/>
        <w:jc w:val="both"/>
      </w:pPr>
      <w:r w:rsidRPr="00E46FF3">
        <w:t>публиковать информацию в разделах Портала, в которых ему предоставлены соответствующие права;</w:t>
      </w:r>
    </w:p>
    <w:p w14:paraId="747F3BD3" w14:textId="5A5A3DBE" w:rsidR="00392714" w:rsidRPr="00E46FF3" w:rsidRDefault="00392714" w:rsidP="000F5E3E">
      <w:pPr>
        <w:pStyle w:val="ConsPlusNormal"/>
        <w:numPr>
          <w:ilvl w:val="0"/>
          <w:numId w:val="19"/>
        </w:numPr>
        <w:ind w:left="0" w:firstLine="709"/>
        <w:jc w:val="both"/>
      </w:pPr>
      <w:r w:rsidRPr="00E46FF3">
        <w:t xml:space="preserve">направлять </w:t>
      </w:r>
      <w:r w:rsidR="00F45978" w:rsidRPr="00E46FF3">
        <w:t>Операт</w:t>
      </w:r>
      <w:r w:rsidRPr="00E46FF3">
        <w:t>ору запросы на создание</w:t>
      </w:r>
      <w:r w:rsidR="00F45978" w:rsidRPr="00E46FF3">
        <w:t xml:space="preserve"> </w:t>
      </w:r>
      <w:r w:rsidRPr="00E46FF3">
        <w:t xml:space="preserve">учетных записей для </w:t>
      </w:r>
      <w:r w:rsidR="00C764CE">
        <w:t>работников</w:t>
      </w:r>
      <w:r w:rsidR="00C764CE" w:rsidRPr="00E46FF3">
        <w:t xml:space="preserve"> </w:t>
      </w:r>
      <w:r w:rsidR="00CF3E55">
        <w:t xml:space="preserve">своего </w:t>
      </w:r>
      <w:r w:rsidR="00F45978" w:rsidRPr="00E46FF3">
        <w:t>ИОМО и</w:t>
      </w:r>
      <w:r w:rsidR="00CF3E55">
        <w:t>ли</w:t>
      </w:r>
      <w:r w:rsidR="00F45978" w:rsidRPr="00E46FF3">
        <w:t xml:space="preserve"> ОМСУ</w:t>
      </w:r>
      <w:r w:rsidRPr="00E46FF3">
        <w:t>;</w:t>
      </w:r>
    </w:p>
    <w:p w14:paraId="50270B3B" w14:textId="52FF96E9" w:rsidR="00392714" w:rsidRPr="00E46FF3" w:rsidRDefault="00392714" w:rsidP="000F5E3E">
      <w:pPr>
        <w:pStyle w:val="ConsPlusNormal"/>
        <w:numPr>
          <w:ilvl w:val="0"/>
          <w:numId w:val="19"/>
        </w:numPr>
        <w:ind w:left="0" w:firstLine="709"/>
        <w:jc w:val="both"/>
      </w:pPr>
      <w:r w:rsidRPr="00E46FF3">
        <w:t xml:space="preserve">направлять </w:t>
      </w:r>
      <w:r w:rsidR="00F45978" w:rsidRPr="00E46FF3">
        <w:t xml:space="preserve">Оператору </w:t>
      </w:r>
      <w:r w:rsidRPr="00E46FF3">
        <w:t xml:space="preserve">запросы на удаление неактуальных учетных записей </w:t>
      </w:r>
      <w:r w:rsidR="00C764CE">
        <w:t>работников</w:t>
      </w:r>
      <w:r w:rsidR="00CF3E55">
        <w:t xml:space="preserve"> своего</w:t>
      </w:r>
      <w:r w:rsidR="00C764CE">
        <w:t xml:space="preserve"> </w:t>
      </w:r>
      <w:r w:rsidR="00F45978" w:rsidRPr="00E46FF3">
        <w:t>ИОМО и</w:t>
      </w:r>
      <w:r w:rsidR="00CF3E55">
        <w:t>ли</w:t>
      </w:r>
      <w:r w:rsidR="00F45978" w:rsidRPr="00E46FF3">
        <w:t xml:space="preserve"> ОМСУ</w:t>
      </w:r>
      <w:r w:rsidRPr="00E46FF3">
        <w:t>;</w:t>
      </w:r>
    </w:p>
    <w:p w14:paraId="25D5A1C8" w14:textId="5B0D48EC" w:rsidR="00F45978" w:rsidRPr="00E46FF3" w:rsidRDefault="00F45978" w:rsidP="000F5E3E">
      <w:pPr>
        <w:pStyle w:val="ConsPlusNormal"/>
        <w:numPr>
          <w:ilvl w:val="0"/>
          <w:numId w:val="19"/>
        </w:numPr>
        <w:ind w:left="0" w:firstLine="709"/>
        <w:jc w:val="both"/>
      </w:pPr>
      <w:r w:rsidRPr="00E46FF3">
        <w:t>вносить предложения по изменению структуры Портала</w:t>
      </w:r>
      <w:r w:rsidR="001617D2">
        <w:t xml:space="preserve"> Исполнительному органу Мурманской области, ответственному за развитие </w:t>
      </w:r>
      <w:r w:rsidR="00CF3E55">
        <w:t>Портала</w:t>
      </w:r>
      <w:r w:rsidR="001617D2">
        <w:t>.</w:t>
      </w:r>
    </w:p>
    <w:p w14:paraId="5F8F7706" w14:textId="77777777" w:rsidR="007E5C41" w:rsidRPr="00E46FF3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t xml:space="preserve">Гражданин, регистрирующийся на </w:t>
      </w:r>
      <w:r w:rsidR="00B360DD" w:rsidRPr="00E46FF3">
        <w:t>П</w:t>
      </w:r>
      <w:r w:rsidRPr="00E46FF3">
        <w:t>ортале, обяз</w:t>
      </w:r>
      <w:r w:rsidR="004E79C7" w:rsidRPr="00E46FF3">
        <w:t>ан</w:t>
      </w:r>
      <w:r w:rsidRPr="00E46FF3">
        <w:t xml:space="preserve"> </w:t>
      </w:r>
      <w:r w:rsidR="00B360DD" w:rsidRPr="00E46FF3">
        <w:t>соблюдать</w:t>
      </w:r>
      <w:r w:rsidRPr="00E46FF3">
        <w:t xml:space="preserve"> правила</w:t>
      </w:r>
      <w:r w:rsidR="00B360DD" w:rsidRPr="00E46FF3">
        <w:t>, изложенные в Пользовательском соглашении</w:t>
      </w:r>
      <w:r w:rsidR="004F5C50" w:rsidRPr="00E46FF3">
        <w:t xml:space="preserve"> Портала</w:t>
      </w:r>
      <w:r w:rsidRPr="00E46FF3">
        <w:t xml:space="preserve">. В случае нарушения правил </w:t>
      </w:r>
      <w:r w:rsidR="00B360DD" w:rsidRPr="00E46FF3">
        <w:t>Пользовательского соглашения</w:t>
      </w:r>
      <w:r w:rsidR="004F5C50" w:rsidRPr="00E46FF3">
        <w:t xml:space="preserve"> Портала</w:t>
      </w:r>
      <w:r w:rsidRPr="00E46FF3">
        <w:t xml:space="preserve"> учетная запись</w:t>
      </w:r>
      <w:r w:rsidR="009B60EB" w:rsidRPr="00E46FF3">
        <w:t xml:space="preserve"> Гражданина</w:t>
      </w:r>
      <w:r w:rsidRPr="00E46FF3">
        <w:t xml:space="preserve"> блокир</w:t>
      </w:r>
      <w:r w:rsidR="004E79C7" w:rsidRPr="00E46FF3">
        <w:t>уется</w:t>
      </w:r>
      <w:r w:rsidRPr="00E46FF3">
        <w:t xml:space="preserve"> </w:t>
      </w:r>
      <w:r w:rsidR="00FE7DB2" w:rsidRPr="00E46FF3">
        <w:t>Операто</w:t>
      </w:r>
      <w:r w:rsidRPr="00E46FF3">
        <w:t>ром.</w:t>
      </w:r>
    </w:p>
    <w:p w14:paraId="1DD60D3B" w14:textId="77777777" w:rsidR="007E5C41" w:rsidRPr="00E46FF3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t xml:space="preserve">Гражданин </w:t>
      </w:r>
      <w:r w:rsidR="004E79C7" w:rsidRPr="00E46FF3">
        <w:t>имеет право</w:t>
      </w:r>
      <w:r w:rsidRPr="00E46FF3">
        <w:t>:</w:t>
      </w:r>
    </w:p>
    <w:p w14:paraId="37C64110" w14:textId="28AE0D55" w:rsidR="007E5C41" w:rsidRPr="00E46FF3" w:rsidRDefault="007E5C41" w:rsidP="000F5E3E">
      <w:pPr>
        <w:pStyle w:val="ConsPlusNormal"/>
        <w:numPr>
          <w:ilvl w:val="0"/>
          <w:numId w:val="19"/>
        </w:numPr>
        <w:ind w:left="0" w:firstLine="709"/>
        <w:jc w:val="both"/>
      </w:pPr>
      <w:r w:rsidRPr="00E46FF3">
        <w:t>вносить предложения по совершенствованию</w:t>
      </w:r>
      <w:r w:rsidR="00B360DD" w:rsidRPr="00E46FF3">
        <w:t xml:space="preserve"> работы</w:t>
      </w:r>
      <w:r w:rsidRPr="00E46FF3">
        <w:t xml:space="preserve"> </w:t>
      </w:r>
      <w:r w:rsidR="00B360DD" w:rsidRPr="00E46FF3">
        <w:t>П</w:t>
      </w:r>
      <w:r w:rsidRPr="00E46FF3">
        <w:t>ортала</w:t>
      </w:r>
      <w:r w:rsidR="001617D2">
        <w:t xml:space="preserve"> Исполнительному органу Мурманской области, ответственному за развитие </w:t>
      </w:r>
      <w:r w:rsidR="00CF3E55">
        <w:t>Портала</w:t>
      </w:r>
      <w:r w:rsidRPr="00E46FF3">
        <w:t>;</w:t>
      </w:r>
    </w:p>
    <w:p w14:paraId="4BBAD83B" w14:textId="2455DFFF" w:rsidR="007E5C41" w:rsidRPr="00E46FF3" w:rsidRDefault="007E5C41" w:rsidP="000F5E3E">
      <w:pPr>
        <w:pStyle w:val="ConsPlusNormal"/>
        <w:numPr>
          <w:ilvl w:val="0"/>
          <w:numId w:val="19"/>
        </w:numPr>
        <w:ind w:left="0" w:firstLine="709"/>
        <w:jc w:val="both"/>
      </w:pPr>
      <w:r w:rsidRPr="00E46FF3">
        <w:t xml:space="preserve">публиковать комментарии в разделах </w:t>
      </w:r>
      <w:r w:rsidR="00B360DD" w:rsidRPr="00E46FF3">
        <w:t>П</w:t>
      </w:r>
      <w:r w:rsidRPr="00E46FF3">
        <w:t>ортала, предназначенных для</w:t>
      </w:r>
      <w:r w:rsidR="00B360DD" w:rsidRPr="00E46FF3">
        <w:t> </w:t>
      </w:r>
      <w:r w:rsidRPr="00E46FF3">
        <w:t>публичного обсуждения;</w:t>
      </w:r>
    </w:p>
    <w:p w14:paraId="5A062BF8" w14:textId="77004F34" w:rsidR="007E5C41" w:rsidRPr="00E46FF3" w:rsidRDefault="001E2CF5" w:rsidP="000F5E3E">
      <w:pPr>
        <w:pStyle w:val="ConsPlusNormal"/>
        <w:numPr>
          <w:ilvl w:val="0"/>
          <w:numId w:val="19"/>
        </w:numPr>
        <w:ind w:left="0" w:firstLine="709"/>
        <w:jc w:val="both"/>
      </w:pPr>
      <w:r>
        <w:t>влиять на рейтинг</w:t>
      </w:r>
      <w:r w:rsidR="00EB2023" w:rsidRPr="00EB2023">
        <w:t xml:space="preserve"> </w:t>
      </w:r>
      <w:r w:rsidR="00EB2023" w:rsidRPr="00E46FF3">
        <w:t>Объектов публикации</w:t>
      </w:r>
      <w:r>
        <w:t xml:space="preserve"> путём голосования</w:t>
      </w:r>
      <w:r w:rsidR="007E5C41" w:rsidRPr="00E46FF3">
        <w:t>;</w:t>
      </w:r>
    </w:p>
    <w:p w14:paraId="39D1AF72" w14:textId="320DFBFA" w:rsidR="007E5C41" w:rsidRPr="00E46FF3" w:rsidRDefault="007E5C41" w:rsidP="000F5E3E">
      <w:pPr>
        <w:pStyle w:val="ConsPlusNormal"/>
        <w:numPr>
          <w:ilvl w:val="0"/>
          <w:numId w:val="19"/>
        </w:numPr>
        <w:ind w:left="0" w:firstLine="709"/>
        <w:jc w:val="both"/>
      </w:pPr>
      <w:r w:rsidRPr="00E46FF3">
        <w:t>направлять при помощи механизма обратной связи запросы</w:t>
      </w:r>
      <w:r w:rsidR="005616B6" w:rsidRPr="00E46FF3">
        <w:t xml:space="preserve"> в ИО</w:t>
      </w:r>
      <w:r w:rsidR="00FE7DB2" w:rsidRPr="00E46FF3">
        <w:t>МО</w:t>
      </w:r>
      <w:r w:rsidR="005616B6" w:rsidRPr="00E46FF3">
        <w:t xml:space="preserve"> или ОМСУ</w:t>
      </w:r>
      <w:r w:rsidRPr="00E46FF3">
        <w:t>, предложения</w:t>
      </w:r>
      <w:r w:rsidR="00B360DD" w:rsidRPr="00E46FF3">
        <w:t xml:space="preserve"> и</w:t>
      </w:r>
      <w:r w:rsidRPr="00E46FF3">
        <w:t xml:space="preserve"> замечания по объектам </w:t>
      </w:r>
      <w:r w:rsidR="00B360DD" w:rsidRPr="00E46FF3">
        <w:t>публичного обсуждения</w:t>
      </w:r>
      <w:r w:rsidRPr="00E46FF3">
        <w:t>.</w:t>
      </w:r>
    </w:p>
    <w:p w14:paraId="3C4486E6" w14:textId="77777777" w:rsidR="007E5C41" w:rsidRPr="00E46FF3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t>Гост</w:t>
      </w:r>
      <w:r w:rsidR="005E2A90" w:rsidRPr="00E46FF3">
        <w:t>и Портала имеют право</w:t>
      </w:r>
      <w:r w:rsidRPr="00E46FF3">
        <w:t xml:space="preserve"> свободно просматривать опубликованную на </w:t>
      </w:r>
      <w:r w:rsidR="00B360DD" w:rsidRPr="00E46FF3">
        <w:t>П</w:t>
      </w:r>
      <w:r w:rsidRPr="00E46FF3">
        <w:t>ортале информацию.</w:t>
      </w:r>
    </w:p>
    <w:p w14:paraId="2BF80145" w14:textId="77777777" w:rsidR="007E5C41" w:rsidRPr="00E46FF3" w:rsidRDefault="007E5C41" w:rsidP="00882F81">
      <w:pPr>
        <w:pStyle w:val="ConsPlusNormal"/>
        <w:jc w:val="both"/>
      </w:pPr>
      <w:bookmarkStart w:id="1" w:name="P133"/>
      <w:bookmarkEnd w:id="1"/>
    </w:p>
    <w:p w14:paraId="64557421" w14:textId="77777777" w:rsidR="007E5C41" w:rsidRPr="00E46FF3" w:rsidRDefault="007E5C41" w:rsidP="00882F81">
      <w:pPr>
        <w:pStyle w:val="ConsPlusNormal"/>
        <w:numPr>
          <w:ilvl w:val="0"/>
          <w:numId w:val="4"/>
        </w:numPr>
        <w:tabs>
          <w:tab w:val="left" w:pos="567"/>
        </w:tabs>
        <w:ind w:left="0" w:firstLine="0"/>
        <w:jc w:val="center"/>
      </w:pPr>
      <w:r w:rsidRPr="00E46FF3">
        <w:t>Сроки публикации информации</w:t>
      </w:r>
    </w:p>
    <w:p w14:paraId="3D54FB71" w14:textId="77777777" w:rsidR="000F70DC" w:rsidRPr="00E46FF3" w:rsidRDefault="000F70DC" w:rsidP="00882F81">
      <w:pPr>
        <w:pStyle w:val="ConsPlusNormal"/>
      </w:pPr>
    </w:p>
    <w:p w14:paraId="003EF5A5" w14:textId="77777777" w:rsidR="007E5C41" w:rsidRPr="00E46FF3" w:rsidRDefault="00FE7DB2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t>Администратор</w:t>
      </w:r>
      <w:r w:rsidR="007E5C41" w:rsidRPr="00E46FF3">
        <w:t xml:space="preserve"> </w:t>
      </w:r>
      <w:r w:rsidR="00D9597B" w:rsidRPr="00E46FF3">
        <w:t>публикует информацию</w:t>
      </w:r>
      <w:r w:rsidR="007E5C41" w:rsidRPr="00E46FF3">
        <w:t xml:space="preserve"> на</w:t>
      </w:r>
      <w:r w:rsidR="00FD14B2" w:rsidRPr="00E46FF3">
        <w:t> </w:t>
      </w:r>
      <w:r w:rsidR="00D35B51" w:rsidRPr="00E46FF3">
        <w:t>П</w:t>
      </w:r>
      <w:r w:rsidR="007E5C41" w:rsidRPr="00E46FF3">
        <w:t>ортале в</w:t>
      </w:r>
      <w:r w:rsidR="00D35B51" w:rsidRPr="00E46FF3">
        <w:t> </w:t>
      </w:r>
      <w:r w:rsidR="007E5C41" w:rsidRPr="00E46FF3">
        <w:t>следующие сроки:</w:t>
      </w:r>
    </w:p>
    <w:p w14:paraId="0A627B62" w14:textId="77777777" w:rsidR="007E5C41" w:rsidRPr="00E46FF3" w:rsidRDefault="005E2A90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>П</w:t>
      </w:r>
      <w:r w:rsidR="007E5C41" w:rsidRPr="00E46FF3">
        <w:t xml:space="preserve">роекты НПА </w:t>
      </w:r>
      <w:r w:rsidR="00D35B51" w:rsidRPr="00E46FF3">
        <w:t>–</w:t>
      </w:r>
      <w:r w:rsidR="007E5C41" w:rsidRPr="00E46FF3">
        <w:t xml:space="preserve"> </w:t>
      </w:r>
      <w:r w:rsidR="001D4109" w:rsidRPr="00E46FF3">
        <w:t>в течение</w:t>
      </w:r>
      <w:r w:rsidR="00D35B51" w:rsidRPr="00E46FF3">
        <w:t xml:space="preserve"> 1 рабочего дня </w:t>
      </w:r>
      <w:r w:rsidR="00522F71" w:rsidRPr="00E46FF3">
        <w:t>со дня</w:t>
      </w:r>
      <w:r w:rsidR="007E5C41" w:rsidRPr="00E46FF3">
        <w:t xml:space="preserve"> направления проект</w:t>
      </w:r>
      <w:r w:rsidR="00D35B51" w:rsidRPr="00E46FF3">
        <w:t>а</w:t>
      </w:r>
      <w:r w:rsidR="007E5C41" w:rsidRPr="00E46FF3">
        <w:t xml:space="preserve"> НПА на согласование в</w:t>
      </w:r>
      <w:r w:rsidR="00D35B51" w:rsidRPr="00E46FF3">
        <w:t> ИО</w:t>
      </w:r>
      <w:r w:rsidR="00FE7DB2" w:rsidRPr="00E46FF3">
        <w:t>МО</w:t>
      </w:r>
      <w:r w:rsidR="00522F71" w:rsidRPr="00E46FF3">
        <w:t>.</w:t>
      </w:r>
    </w:p>
    <w:p w14:paraId="7F241A2B" w14:textId="77777777" w:rsidR="007E5C41" w:rsidRPr="00E46FF3" w:rsidRDefault="00276AEC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>О</w:t>
      </w:r>
      <w:r w:rsidR="007E5C41" w:rsidRPr="00E46FF3">
        <w:t xml:space="preserve">ткрытые данные </w:t>
      </w:r>
      <w:r w:rsidR="007C70C1" w:rsidRPr="00E46FF3">
        <w:t>–</w:t>
      </w:r>
      <w:r w:rsidR="007E5C41" w:rsidRPr="00E46FF3">
        <w:t xml:space="preserve"> для наборов данных с заранее определенным сроком актуализации не позднее чем за 2 рабочих дня до срока актуализации; для наборов данных, у которых срок актуализации заранее не определен, </w:t>
      </w:r>
      <w:r w:rsidR="001D4109" w:rsidRPr="00E46FF3">
        <w:t>в течение</w:t>
      </w:r>
      <w:r w:rsidR="000E7553" w:rsidRPr="00E46FF3">
        <w:t xml:space="preserve"> </w:t>
      </w:r>
      <w:r w:rsidR="007E5C41" w:rsidRPr="00E46FF3">
        <w:t>2 рабочих дней после фактического изменения информации.</w:t>
      </w:r>
    </w:p>
    <w:p w14:paraId="270CDB59" w14:textId="384245D4" w:rsidR="007E5C41" w:rsidRPr="00E46FF3" w:rsidRDefault="00276AEC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>О</w:t>
      </w:r>
      <w:r w:rsidR="007E5C41" w:rsidRPr="00E46FF3">
        <w:t xml:space="preserve">перативную информацию (ответы на комментарии </w:t>
      </w:r>
      <w:r w:rsidR="00270D79" w:rsidRPr="00E46FF3">
        <w:t>пользователей</w:t>
      </w:r>
      <w:r w:rsidR="007E5C41" w:rsidRPr="00E46FF3">
        <w:t xml:space="preserve">, оставленные на </w:t>
      </w:r>
      <w:r w:rsidR="00270D79" w:rsidRPr="00E46FF3">
        <w:t>П</w:t>
      </w:r>
      <w:r w:rsidR="007E5C41" w:rsidRPr="00E46FF3">
        <w:t xml:space="preserve">ортале) </w:t>
      </w:r>
      <w:r w:rsidR="00270D79" w:rsidRPr="00E46FF3">
        <w:t>–</w:t>
      </w:r>
      <w:r w:rsidR="007E5C41" w:rsidRPr="00E46FF3">
        <w:t xml:space="preserve"> </w:t>
      </w:r>
      <w:r w:rsidR="001D4109" w:rsidRPr="00E46FF3">
        <w:t>в течение</w:t>
      </w:r>
      <w:r w:rsidR="00270D79" w:rsidRPr="00E46FF3">
        <w:t xml:space="preserve"> 1 рабочего дня </w:t>
      </w:r>
      <w:r w:rsidR="00522F71" w:rsidRPr="00E46FF3">
        <w:t>со дня</w:t>
      </w:r>
      <w:r w:rsidR="007E5C41" w:rsidRPr="00E46FF3">
        <w:t xml:space="preserve"> получения информации</w:t>
      </w:r>
      <w:r w:rsidR="00EE5C43">
        <w:t xml:space="preserve"> от ответственных </w:t>
      </w:r>
      <w:r w:rsidR="00C764CE">
        <w:t xml:space="preserve">работников </w:t>
      </w:r>
      <w:r w:rsidR="00EE5C43">
        <w:t>ИОМО или ОМСУ</w:t>
      </w:r>
      <w:r w:rsidR="00522F71" w:rsidRPr="00E46FF3">
        <w:t>.</w:t>
      </w:r>
    </w:p>
    <w:p w14:paraId="3347BA14" w14:textId="77777777" w:rsidR="007E5C41" w:rsidRPr="00E46FF3" w:rsidRDefault="00276AEC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>П</w:t>
      </w:r>
      <w:r w:rsidR="007E5C41" w:rsidRPr="00E46FF3">
        <w:t xml:space="preserve">ериодическую информацию (проекты НПА, открытые данные, </w:t>
      </w:r>
      <w:r w:rsidR="00270D79" w:rsidRPr="00E46FF3">
        <w:t>идеи и инициативы</w:t>
      </w:r>
      <w:r w:rsidR="007E5C41" w:rsidRPr="00E46FF3">
        <w:t xml:space="preserve">) </w:t>
      </w:r>
      <w:r w:rsidR="00270D79" w:rsidRPr="00E46FF3">
        <w:t>–</w:t>
      </w:r>
      <w:r w:rsidR="007E5C41" w:rsidRPr="00E46FF3">
        <w:t xml:space="preserve"> не позднее окончания рабочего дня, следующего за</w:t>
      </w:r>
      <w:r w:rsidR="009F73A5" w:rsidRPr="00E46FF3">
        <w:t> </w:t>
      </w:r>
      <w:r w:rsidR="007E5C41" w:rsidRPr="00E46FF3">
        <w:t>днем получения информации</w:t>
      </w:r>
      <w:r w:rsidR="009900E9" w:rsidRPr="00E46FF3">
        <w:t>.</w:t>
      </w:r>
    </w:p>
    <w:p w14:paraId="61BA5573" w14:textId="77777777" w:rsidR="007E5C41" w:rsidRPr="00E46FF3" w:rsidRDefault="00276AEC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>И</w:t>
      </w:r>
      <w:r w:rsidR="007E5C41" w:rsidRPr="00E46FF3">
        <w:t>нформацию, требующую творческой обработки</w:t>
      </w:r>
      <w:r w:rsidR="009900E9" w:rsidRPr="00E46FF3">
        <w:t>,</w:t>
      </w:r>
      <w:r w:rsidR="007E5C41" w:rsidRPr="00E46FF3">
        <w:t xml:space="preserve"> </w:t>
      </w:r>
      <w:r w:rsidR="00270D79" w:rsidRPr="00E46FF3">
        <w:t xml:space="preserve">– </w:t>
      </w:r>
      <w:r w:rsidR="001D4109" w:rsidRPr="00E46FF3">
        <w:t>в течение</w:t>
      </w:r>
      <w:r w:rsidR="007E5C41" w:rsidRPr="00E46FF3">
        <w:t xml:space="preserve"> </w:t>
      </w:r>
      <w:r w:rsidR="007E5C41" w:rsidRPr="00E46FF3">
        <w:lastRenderedPageBreak/>
        <w:t>7</w:t>
      </w:r>
      <w:r w:rsidR="009900E9" w:rsidRPr="00E46FF3">
        <w:t> </w:t>
      </w:r>
      <w:r w:rsidR="007E5C41" w:rsidRPr="00E46FF3">
        <w:t>рабочих дней с даты получения информации</w:t>
      </w:r>
      <w:r w:rsidR="009900E9" w:rsidRPr="00E46FF3">
        <w:t>.</w:t>
      </w:r>
    </w:p>
    <w:p w14:paraId="446D01DB" w14:textId="77777777" w:rsidR="007E5C41" w:rsidRPr="00E46FF3" w:rsidRDefault="00276AEC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>И</w:t>
      </w:r>
      <w:r w:rsidR="007E5C41" w:rsidRPr="00E46FF3">
        <w:t>нформацию</w:t>
      </w:r>
      <w:r w:rsidR="0087758E" w:rsidRPr="00E46FF3">
        <w:t>,</w:t>
      </w:r>
      <w:r w:rsidR="007E5C41" w:rsidRPr="00E46FF3">
        <w:t xml:space="preserve"> требующую </w:t>
      </w:r>
      <w:r w:rsidR="009F73A5" w:rsidRPr="00E46FF3">
        <w:t xml:space="preserve">технической </w:t>
      </w:r>
      <w:r w:rsidR="007E5C41" w:rsidRPr="00E46FF3">
        <w:t xml:space="preserve">доработки </w:t>
      </w:r>
      <w:r w:rsidR="00270D79" w:rsidRPr="00E46FF3">
        <w:t>исходного кода Портала</w:t>
      </w:r>
      <w:r w:rsidR="009900E9" w:rsidRPr="00E46FF3">
        <w:t>,</w:t>
      </w:r>
      <w:r w:rsidR="007E5C41" w:rsidRPr="00E46FF3">
        <w:t xml:space="preserve"> </w:t>
      </w:r>
      <w:r w:rsidR="00270D79" w:rsidRPr="00E46FF3">
        <w:t>–</w:t>
      </w:r>
      <w:r w:rsidR="007E5C41" w:rsidRPr="00E46FF3">
        <w:t xml:space="preserve"> по </w:t>
      </w:r>
      <w:r w:rsidR="00270D79" w:rsidRPr="00E46FF3">
        <w:t>согласованию</w:t>
      </w:r>
      <w:r w:rsidR="007E5C41" w:rsidRPr="00E46FF3">
        <w:t xml:space="preserve"> с </w:t>
      </w:r>
      <w:r w:rsidR="00D9597B" w:rsidRPr="00E46FF3">
        <w:t>Опера</w:t>
      </w:r>
      <w:r w:rsidR="007E5C41" w:rsidRPr="00E46FF3">
        <w:t>тором</w:t>
      </w:r>
      <w:r w:rsidR="00D9597B" w:rsidRPr="00E46FF3">
        <w:t xml:space="preserve"> Портала</w:t>
      </w:r>
      <w:r w:rsidR="007E5C41" w:rsidRPr="00E46FF3">
        <w:t>.</w:t>
      </w:r>
    </w:p>
    <w:p w14:paraId="3498E087" w14:textId="77777777" w:rsidR="00D9597B" w:rsidRPr="00FC6B71" w:rsidRDefault="00D9597B" w:rsidP="00882F81">
      <w:pPr>
        <w:pStyle w:val="ConsPlusNormal"/>
        <w:jc w:val="both"/>
      </w:pPr>
    </w:p>
    <w:p w14:paraId="67EA7B19" w14:textId="77777777" w:rsidR="007E5C41" w:rsidRPr="00E46FF3" w:rsidRDefault="007E5C41" w:rsidP="00882F81">
      <w:pPr>
        <w:pStyle w:val="ConsPlusNormal"/>
        <w:numPr>
          <w:ilvl w:val="0"/>
          <w:numId w:val="4"/>
        </w:numPr>
        <w:tabs>
          <w:tab w:val="left" w:pos="567"/>
        </w:tabs>
        <w:ind w:left="0" w:firstLine="0"/>
        <w:jc w:val="center"/>
      </w:pPr>
      <w:r w:rsidRPr="00E46FF3">
        <w:t>Порядок публикации информации</w:t>
      </w:r>
    </w:p>
    <w:p w14:paraId="2981690B" w14:textId="77777777" w:rsidR="000F70DC" w:rsidRPr="00E46FF3" w:rsidRDefault="000F70DC" w:rsidP="00882F81">
      <w:pPr>
        <w:pStyle w:val="ConsPlusNormal"/>
      </w:pPr>
    </w:p>
    <w:p w14:paraId="64A7813E" w14:textId="5E496D01" w:rsidR="00FF7BCA" w:rsidRPr="00E46FF3" w:rsidRDefault="001617D2" w:rsidP="00882F81">
      <w:pPr>
        <w:pStyle w:val="ConsPlusNormal"/>
        <w:numPr>
          <w:ilvl w:val="1"/>
          <w:numId w:val="4"/>
        </w:numPr>
        <w:ind w:left="0" w:firstLine="709"/>
        <w:jc w:val="both"/>
      </w:pPr>
      <w:r>
        <w:t>П</w:t>
      </w:r>
      <w:r w:rsidRPr="001617D2">
        <w:t>роцедура организации подго</w:t>
      </w:r>
      <w:r w:rsidR="005504FE">
        <w:t xml:space="preserve">товки информации к публикации определяется внутренним распорядительным документом ИОМО или ОМСУ. </w:t>
      </w:r>
      <w:r>
        <w:t>Подготовленная</w:t>
      </w:r>
      <w:r w:rsidRPr="001617D2">
        <w:t xml:space="preserve"> </w:t>
      </w:r>
      <w:r>
        <w:t>для публикации информация передается</w:t>
      </w:r>
      <w:r w:rsidRPr="001617D2" w:rsidDel="001617D2">
        <w:t xml:space="preserve"> </w:t>
      </w:r>
      <w:r w:rsidR="00D9597B" w:rsidRPr="00E46FF3">
        <w:t>Администратору своего ИОМО или ОМСУ для публикации</w:t>
      </w:r>
      <w:r w:rsidR="00FF7BCA" w:rsidRPr="00E46FF3">
        <w:t>.</w:t>
      </w:r>
    </w:p>
    <w:p w14:paraId="091614D9" w14:textId="77777777" w:rsidR="007E5C41" w:rsidRPr="00E46FF3" w:rsidRDefault="00941B8A" w:rsidP="00882F81">
      <w:pPr>
        <w:pStyle w:val="ConsPlusNormal"/>
        <w:ind w:firstLine="709"/>
        <w:jc w:val="both"/>
      </w:pPr>
      <w:r w:rsidRPr="00E46FF3">
        <w:t>При необходимости к </w:t>
      </w:r>
      <w:r w:rsidR="007E5C41" w:rsidRPr="00E46FF3">
        <w:t>сообщению прикрепл</w:t>
      </w:r>
      <w:r w:rsidRPr="00E46FF3">
        <w:t>яется</w:t>
      </w:r>
      <w:r w:rsidR="007E5C41" w:rsidRPr="00E46FF3">
        <w:t xml:space="preserve"> файл, содержащий материалы </w:t>
      </w:r>
      <w:r w:rsidRPr="00E46FF3">
        <w:t>для п</w:t>
      </w:r>
      <w:r w:rsidR="007E5C41" w:rsidRPr="00E46FF3">
        <w:t>убликации в</w:t>
      </w:r>
      <w:r w:rsidRPr="00E46FF3">
        <w:t> </w:t>
      </w:r>
      <w:r w:rsidR="007E5C41" w:rsidRPr="00E46FF3">
        <w:t>электронном виде.</w:t>
      </w:r>
    </w:p>
    <w:p w14:paraId="09D45F24" w14:textId="77777777" w:rsidR="007E5C41" w:rsidRPr="00E46FF3" w:rsidRDefault="007E5C41" w:rsidP="00882F81">
      <w:pPr>
        <w:pStyle w:val="ConsPlusNormal"/>
        <w:jc w:val="both"/>
      </w:pPr>
    </w:p>
    <w:p w14:paraId="33529290" w14:textId="77777777" w:rsidR="007E5C41" w:rsidRPr="00E46FF3" w:rsidRDefault="007E5C41" w:rsidP="00882F81">
      <w:pPr>
        <w:pStyle w:val="ConsPlusNormal"/>
        <w:numPr>
          <w:ilvl w:val="0"/>
          <w:numId w:val="4"/>
        </w:numPr>
        <w:tabs>
          <w:tab w:val="left" w:pos="567"/>
        </w:tabs>
        <w:ind w:left="0" w:firstLine="0"/>
        <w:jc w:val="center"/>
      </w:pPr>
      <w:r w:rsidRPr="00E46FF3">
        <w:t xml:space="preserve">Порядок работы </w:t>
      </w:r>
      <w:r w:rsidR="001D5026" w:rsidRPr="00E46FF3">
        <w:t>в</w:t>
      </w:r>
      <w:r w:rsidRPr="00E46FF3">
        <w:t xml:space="preserve"> раздел</w:t>
      </w:r>
      <w:r w:rsidR="001D5026" w:rsidRPr="00E46FF3">
        <w:t>е</w:t>
      </w:r>
      <w:r w:rsidRPr="00E46FF3">
        <w:t xml:space="preserve"> </w:t>
      </w:r>
      <w:r w:rsidR="00EB6681" w:rsidRPr="00E46FF3">
        <w:t>«</w:t>
      </w:r>
      <w:r w:rsidRPr="00E46FF3">
        <w:t>Анкетирование и опросы</w:t>
      </w:r>
      <w:r w:rsidR="00EB6681" w:rsidRPr="00E46FF3">
        <w:t>»</w:t>
      </w:r>
    </w:p>
    <w:p w14:paraId="01CD77C8" w14:textId="77777777" w:rsidR="000F70DC" w:rsidRPr="00E46FF3" w:rsidRDefault="000F70DC" w:rsidP="00882F81">
      <w:pPr>
        <w:pStyle w:val="ConsPlusNormal"/>
      </w:pPr>
    </w:p>
    <w:p w14:paraId="4278E27D" w14:textId="77777777" w:rsidR="007E5C41" w:rsidRPr="00E46FF3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t xml:space="preserve">Анкеты и опросы публикуются </w:t>
      </w:r>
      <w:r w:rsidR="00D9597B" w:rsidRPr="00E46FF3">
        <w:t xml:space="preserve">и </w:t>
      </w:r>
      <w:r w:rsidRPr="00E46FF3">
        <w:t>корректируются на</w:t>
      </w:r>
      <w:r w:rsidR="00390757" w:rsidRPr="00E46FF3">
        <w:t> П</w:t>
      </w:r>
      <w:r w:rsidRPr="00E46FF3">
        <w:t xml:space="preserve">ортале </w:t>
      </w:r>
      <w:r w:rsidR="00D9597B" w:rsidRPr="00E46FF3">
        <w:t>Оператор</w:t>
      </w:r>
      <w:r w:rsidRPr="00E46FF3">
        <w:t>ом. Публикация (корректировка) анкеты или опроса производится в</w:t>
      </w:r>
      <w:r w:rsidR="00D9597B" w:rsidRPr="00E46FF3">
        <w:t> </w:t>
      </w:r>
      <w:r w:rsidRPr="00E46FF3">
        <w:t>следующем порядке:</w:t>
      </w:r>
    </w:p>
    <w:p w14:paraId="32959D0C" w14:textId="376712C4" w:rsidR="007E5C41" w:rsidRPr="00E46FF3" w:rsidRDefault="00CF3E55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>
        <w:t>Работник</w:t>
      </w:r>
      <w:r w:rsidRPr="00E46FF3">
        <w:t xml:space="preserve"> </w:t>
      </w:r>
      <w:r w:rsidR="007E5C41" w:rsidRPr="00E46FF3">
        <w:t>ИО</w:t>
      </w:r>
      <w:r w:rsidR="00D9597B" w:rsidRPr="00E46FF3">
        <w:t>МО</w:t>
      </w:r>
      <w:r w:rsidR="00390757" w:rsidRPr="00E46FF3">
        <w:t xml:space="preserve"> или ОМСУ</w:t>
      </w:r>
      <w:r w:rsidR="007E5C41" w:rsidRPr="00E46FF3">
        <w:t xml:space="preserve"> предварительно согласовывает с</w:t>
      </w:r>
      <w:r w:rsidR="00A7400C" w:rsidRPr="00E46FF3">
        <w:t> </w:t>
      </w:r>
      <w:r w:rsidR="00D9597B" w:rsidRPr="00E46FF3">
        <w:t>Оператором</w:t>
      </w:r>
      <w:r w:rsidR="007E5C41" w:rsidRPr="00E46FF3">
        <w:t xml:space="preserve"> техническую возможность </w:t>
      </w:r>
      <w:r w:rsidR="0051127F" w:rsidRPr="00E46FF3">
        <w:t>опубликования</w:t>
      </w:r>
      <w:r w:rsidR="007E5C41" w:rsidRPr="00E46FF3">
        <w:t xml:space="preserve"> </w:t>
      </w:r>
      <w:r w:rsidR="00390757" w:rsidRPr="00E46FF3">
        <w:t xml:space="preserve">анкеты или </w:t>
      </w:r>
      <w:r w:rsidR="007E5C41" w:rsidRPr="00E46FF3">
        <w:t xml:space="preserve">опроса, в том числе возможность размещения результатов опроса на </w:t>
      </w:r>
      <w:r w:rsidR="00390757" w:rsidRPr="00E46FF3">
        <w:t>П</w:t>
      </w:r>
      <w:r w:rsidR="007E5C41" w:rsidRPr="00E46FF3">
        <w:t>ортале</w:t>
      </w:r>
      <w:r w:rsidR="00BA2705" w:rsidRPr="00E46FF3">
        <w:t xml:space="preserve"> и</w:t>
      </w:r>
      <w:r w:rsidR="007E5C41" w:rsidRPr="00E46FF3">
        <w:t xml:space="preserve"> реализаци</w:t>
      </w:r>
      <w:r w:rsidR="00390757" w:rsidRPr="00E46FF3">
        <w:t>ю</w:t>
      </w:r>
      <w:r w:rsidR="007E5C41" w:rsidRPr="00E46FF3">
        <w:t xml:space="preserve"> механизма </w:t>
      </w:r>
      <w:r w:rsidR="00BA2705" w:rsidRPr="00E46FF3">
        <w:t>экспорта</w:t>
      </w:r>
      <w:r w:rsidR="007E5C41" w:rsidRPr="00E46FF3">
        <w:t xml:space="preserve"> результатов.</w:t>
      </w:r>
    </w:p>
    <w:p w14:paraId="30B6925A" w14:textId="7311EC6F" w:rsidR="0051127F" w:rsidRPr="00E46FF3" w:rsidRDefault="007E5C41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 xml:space="preserve">При наличии технической возможности </w:t>
      </w:r>
      <w:r w:rsidR="0051127F" w:rsidRPr="00E46FF3">
        <w:t>опубликования</w:t>
      </w:r>
      <w:r w:rsidRPr="00E46FF3">
        <w:t xml:space="preserve"> </w:t>
      </w:r>
      <w:r w:rsidR="00A7400C" w:rsidRPr="00E46FF3">
        <w:t xml:space="preserve">анкеты или </w:t>
      </w:r>
      <w:r w:rsidRPr="00E46FF3">
        <w:t>опроса</w:t>
      </w:r>
      <w:r w:rsidR="00AD7E3C">
        <w:t>,</w:t>
      </w:r>
      <w:r w:rsidRPr="00E46FF3">
        <w:t xml:space="preserve"> </w:t>
      </w:r>
      <w:r w:rsidR="00D9597B" w:rsidRPr="00E46FF3">
        <w:t>ИОМО или ОМСУ</w:t>
      </w:r>
      <w:r w:rsidRPr="00E46FF3">
        <w:t xml:space="preserve"> направляет </w:t>
      </w:r>
      <w:r w:rsidR="00D9597B" w:rsidRPr="00E46FF3">
        <w:t>Оператору</w:t>
      </w:r>
      <w:r w:rsidRPr="00E46FF3">
        <w:t xml:space="preserve"> официальное письмо и предоставляет необходимые </w:t>
      </w:r>
      <w:r w:rsidR="00121245" w:rsidRPr="00E46FF3">
        <w:t xml:space="preserve">информационные </w:t>
      </w:r>
      <w:r w:rsidRPr="00E46FF3">
        <w:t>материалы</w:t>
      </w:r>
      <w:r w:rsidR="00D9597B" w:rsidRPr="00E46FF3">
        <w:t xml:space="preserve"> с указанием сроков публикации</w:t>
      </w:r>
      <w:r w:rsidR="00514240" w:rsidRPr="00E46FF3">
        <w:t xml:space="preserve">. </w:t>
      </w:r>
      <w:r w:rsidR="00121245" w:rsidRPr="00E46FF3">
        <w:t>Официальное письмо</w:t>
      </w:r>
      <w:r w:rsidRPr="00E46FF3">
        <w:t xml:space="preserve"> </w:t>
      </w:r>
      <w:r w:rsidR="00121245" w:rsidRPr="00E46FF3">
        <w:t>направляется</w:t>
      </w:r>
      <w:r w:rsidRPr="00E46FF3">
        <w:t xml:space="preserve"> </w:t>
      </w:r>
      <w:r w:rsidR="00121245" w:rsidRPr="00E46FF3">
        <w:t>посредством</w:t>
      </w:r>
      <w:r w:rsidRPr="00E46FF3">
        <w:t xml:space="preserve"> СЭДО </w:t>
      </w:r>
      <w:r w:rsidR="00D9597B" w:rsidRPr="00E46FF3">
        <w:t xml:space="preserve">и дублируется на адрес электронной почты </w:t>
      </w:r>
      <w:r w:rsidR="00865373" w:rsidRPr="00B14170">
        <w:rPr>
          <w:lang w:val="en-US"/>
        </w:rPr>
        <w:t>soir</w:t>
      </w:r>
      <w:r w:rsidR="00865373" w:rsidRPr="00B14170">
        <w:t>@</w:t>
      </w:r>
      <w:r w:rsidR="00865373" w:rsidRPr="00B14170">
        <w:rPr>
          <w:lang w:val="en-US"/>
        </w:rPr>
        <w:t>gov</w:t>
      </w:r>
      <w:r w:rsidR="00865373" w:rsidRPr="00B14170">
        <w:t>-</w:t>
      </w:r>
      <w:r w:rsidR="00865373" w:rsidRPr="00B14170">
        <w:rPr>
          <w:lang w:val="en-US"/>
        </w:rPr>
        <w:t>murman</w:t>
      </w:r>
      <w:r w:rsidR="00865373" w:rsidRPr="00B14170">
        <w:t>.</w:t>
      </w:r>
      <w:r w:rsidR="00865373" w:rsidRPr="00B14170">
        <w:rPr>
          <w:lang w:val="en-US"/>
        </w:rPr>
        <w:t>ru</w:t>
      </w:r>
      <w:r w:rsidRPr="00E46FF3">
        <w:t>.</w:t>
      </w:r>
    </w:p>
    <w:p w14:paraId="67195AFD" w14:textId="77777777" w:rsidR="007E5C41" w:rsidRPr="00E46FF3" w:rsidRDefault="007E5C41" w:rsidP="00882F81">
      <w:pPr>
        <w:pStyle w:val="ConsPlusNormal"/>
        <w:tabs>
          <w:tab w:val="left" w:pos="1560"/>
        </w:tabs>
        <w:ind w:firstLine="709"/>
        <w:jc w:val="both"/>
      </w:pPr>
      <w:r w:rsidRPr="00E46FF3">
        <w:t>При</w:t>
      </w:r>
      <w:r w:rsidR="00507173" w:rsidRPr="00E46FF3">
        <w:t> </w:t>
      </w:r>
      <w:r w:rsidRPr="00E46FF3">
        <w:t xml:space="preserve">отсутствии в разделе </w:t>
      </w:r>
      <w:r w:rsidR="00507173" w:rsidRPr="00E46FF3">
        <w:t>«</w:t>
      </w:r>
      <w:r w:rsidRPr="00E46FF3">
        <w:t>Анкетирование и опросы</w:t>
      </w:r>
      <w:r w:rsidR="00507173" w:rsidRPr="00E46FF3">
        <w:t>»</w:t>
      </w:r>
      <w:r w:rsidRPr="00E46FF3">
        <w:t xml:space="preserve"> подходящей тематики</w:t>
      </w:r>
      <w:r w:rsidR="00DD1A8A" w:rsidRPr="00E46FF3">
        <w:t xml:space="preserve"> (категории)</w:t>
      </w:r>
      <w:r w:rsidRPr="00E46FF3">
        <w:t xml:space="preserve"> в </w:t>
      </w:r>
      <w:r w:rsidR="00DD1A8A" w:rsidRPr="00E46FF3">
        <w:t xml:space="preserve">официальном </w:t>
      </w:r>
      <w:r w:rsidRPr="00E46FF3">
        <w:t>письме указывается на необходимость дополнения справочника новой тематикой</w:t>
      </w:r>
      <w:r w:rsidR="00DD1A8A" w:rsidRPr="00E46FF3">
        <w:t xml:space="preserve"> (категорией)</w:t>
      </w:r>
      <w:r w:rsidRPr="00E46FF3">
        <w:t>.</w:t>
      </w:r>
    </w:p>
    <w:p w14:paraId="52C48303" w14:textId="77777777" w:rsidR="007E5C41" w:rsidRPr="00E46FF3" w:rsidRDefault="00D9597B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>Оператор</w:t>
      </w:r>
      <w:r w:rsidR="007E5C41" w:rsidRPr="00E46FF3">
        <w:t xml:space="preserve"> публикует (корректирует) анкету или опрос на </w:t>
      </w:r>
      <w:r w:rsidR="001E4E6F" w:rsidRPr="00E46FF3">
        <w:t>П</w:t>
      </w:r>
      <w:r w:rsidR="007E5C41" w:rsidRPr="00E46FF3">
        <w:t>ортале в течение 5 рабочих дней со дня получения официального письма.</w:t>
      </w:r>
    </w:p>
    <w:p w14:paraId="57E2E188" w14:textId="0847C080" w:rsidR="007E5C41" w:rsidRPr="00E46FF3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t>Результаты анкет</w:t>
      </w:r>
      <w:r w:rsidR="00D9597B" w:rsidRPr="00E46FF3">
        <w:t>ы</w:t>
      </w:r>
      <w:r w:rsidRPr="00E46FF3">
        <w:t xml:space="preserve"> или опрос</w:t>
      </w:r>
      <w:r w:rsidR="00D9597B" w:rsidRPr="00E46FF3">
        <w:t>а</w:t>
      </w:r>
      <w:r w:rsidRPr="00E46FF3">
        <w:t xml:space="preserve"> обрабатываются </w:t>
      </w:r>
      <w:r w:rsidR="00CC55F3">
        <w:t>работниками</w:t>
      </w:r>
      <w:r w:rsidR="00CC55F3" w:rsidRPr="00E46FF3">
        <w:t xml:space="preserve"> </w:t>
      </w:r>
      <w:r w:rsidRPr="00E46FF3">
        <w:t>соответствующего ИО</w:t>
      </w:r>
      <w:r w:rsidR="00D9597B" w:rsidRPr="00E46FF3">
        <w:t>МО</w:t>
      </w:r>
      <w:r w:rsidR="001E4E6F" w:rsidRPr="00E46FF3">
        <w:t xml:space="preserve"> или ОМСУ</w:t>
      </w:r>
      <w:r w:rsidR="00934E12">
        <w:t xml:space="preserve"> самостоятельно</w:t>
      </w:r>
      <w:r w:rsidRPr="00E46FF3">
        <w:t>.</w:t>
      </w:r>
    </w:p>
    <w:p w14:paraId="35F2F746" w14:textId="77777777" w:rsidR="00F65D01" w:rsidRPr="00E46FF3" w:rsidRDefault="00F65D01" w:rsidP="00882F81">
      <w:pPr>
        <w:pStyle w:val="ConsPlusNormal"/>
        <w:jc w:val="both"/>
      </w:pPr>
    </w:p>
    <w:p w14:paraId="4504FC3D" w14:textId="77777777" w:rsidR="007E5C41" w:rsidRPr="00E46FF3" w:rsidRDefault="007E5C41" w:rsidP="00882F81">
      <w:pPr>
        <w:pStyle w:val="ConsPlusNormal"/>
        <w:numPr>
          <w:ilvl w:val="0"/>
          <w:numId w:val="4"/>
        </w:numPr>
        <w:tabs>
          <w:tab w:val="left" w:pos="567"/>
        </w:tabs>
        <w:ind w:left="0" w:firstLine="0"/>
        <w:jc w:val="center"/>
      </w:pPr>
      <w:r w:rsidRPr="00E46FF3">
        <w:t xml:space="preserve">Порядок работы </w:t>
      </w:r>
      <w:r w:rsidR="001D5026" w:rsidRPr="00E46FF3">
        <w:t>в разделе</w:t>
      </w:r>
      <w:r w:rsidRPr="00E46FF3">
        <w:t xml:space="preserve"> </w:t>
      </w:r>
      <w:r w:rsidR="00390757" w:rsidRPr="00E46FF3">
        <w:t>«</w:t>
      </w:r>
      <w:r w:rsidRPr="00E46FF3">
        <w:t>Законопроекты и проекты НПА</w:t>
      </w:r>
      <w:r w:rsidR="00390757" w:rsidRPr="00E46FF3">
        <w:t>»</w:t>
      </w:r>
    </w:p>
    <w:p w14:paraId="6B4D98C2" w14:textId="77777777" w:rsidR="000F70DC" w:rsidRPr="00E46FF3" w:rsidRDefault="000F70DC" w:rsidP="00882F81">
      <w:pPr>
        <w:pStyle w:val="ConsPlusNormal"/>
      </w:pPr>
    </w:p>
    <w:p w14:paraId="1AEA3A32" w14:textId="4F064C77" w:rsidR="007E5C41" w:rsidRPr="00E46FF3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t>В</w:t>
      </w:r>
      <w:r w:rsidR="00D9597B" w:rsidRPr="00E46FF3">
        <w:t xml:space="preserve"> </w:t>
      </w:r>
      <w:r w:rsidRPr="00E46FF3">
        <w:t xml:space="preserve">целях проведения независимой антикоррупционной экспертизы </w:t>
      </w:r>
      <w:r w:rsidR="00451992" w:rsidRPr="00E46FF3">
        <w:t xml:space="preserve">законопроектов или </w:t>
      </w:r>
      <w:r w:rsidRPr="00E46FF3">
        <w:t>проектов нормативных правовых актов</w:t>
      </w:r>
      <w:r w:rsidR="00AD7E3C">
        <w:t>, ИОМО</w:t>
      </w:r>
      <w:r w:rsidRPr="00E46FF3">
        <w:t xml:space="preserve"> размещают их </w:t>
      </w:r>
      <w:r w:rsidR="009900E9" w:rsidRPr="00E46FF3">
        <w:t xml:space="preserve">на </w:t>
      </w:r>
      <w:r w:rsidR="001B63EB" w:rsidRPr="00E46FF3">
        <w:t>П</w:t>
      </w:r>
      <w:r w:rsidRPr="00E46FF3">
        <w:t>ортале</w:t>
      </w:r>
      <w:r w:rsidR="001B63EB" w:rsidRPr="00E46FF3">
        <w:t xml:space="preserve">. Дублирование </w:t>
      </w:r>
      <w:r w:rsidR="00451992" w:rsidRPr="00E46FF3">
        <w:t>законопроектов или п</w:t>
      </w:r>
      <w:r w:rsidR="001B63EB" w:rsidRPr="00E46FF3">
        <w:t>роектов нормативных правовых актов в</w:t>
      </w:r>
      <w:r w:rsidR="00451992" w:rsidRPr="00E46FF3">
        <w:t> </w:t>
      </w:r>
      <w:r w:rsidR="001B63EB" w:rsidRPr="00E46FF3">
        <w:t>соответствующих разделах официальных сайтов ИО</w:t>
      </w:r>
      <w:r w:rsidR="00D9597B" w:rsidRPr="00E46FF3">
        <w:t>МО</w:t>
      </w:r>
      <w:r w:rsidR="001B63EB" w:rsidRPr="00E46FF3">
        <w:t xml:space="preserve"> в</w:t>
      </w:r>
      <w:r w:rsidR="00D9597B" w:rsidRPr="00E46FF3">
        <w:t> </w:t>
      </w:r>
      <w:r w:rsidR="001B63EB" w:rsidRPr="00E46FF3">
        <w:t>сети Интернет осуществляется автоматически</w:t>
      </w:r>
      <w:r w:rsidR="00AD7E3C">
        <w:t>,</w:t>
      </w:r>
      <w:r w:rsidR="001B63EB" w:rsidRPr="00E46FF3">
        <w:t xml:space="preserve"> с</w:t>
      </w:r>
      <w:r w:rsidR="00451992" w:rsidRPr="00E46FF3">
        <w:t xml:space="preserve"> </w:t>
      </w:r>
      <w:r w:rsidR="001B63EB" w:rsidRPr="00E46FF3">
        <w:t>использованием</w:t>
      </w:r>
      <w:r w:rsidRPr="00E46FF3">
        <w:t xml:space="preserve"> </w:t>
      </w:r>
      <w:r w:rsidR="001B63EB" w:rsidRPr="00E46FF3">
        <w:t xml:space="preserve">соответствующего </w:t>
      </w:r>
      <w:r w:rsidRPr="00E46FF3">
        <w:t>механизм</w:t>
      </w:r>
      <w:r w:rsidR="001B63EB" w:rsidRPr="00E46FF3">
        <w:t>а Портала</w:t>
      </w:r>
      <w:r w:rsidRPr="00E46FF3">
        <w:t>.</w:t>
      </w:r>
    </w:p>
    <w:p w14:paraId="26C76369" w14:textId="77777777" w:rsidR="007E5C41" w:rsidRPr="00E46FF3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t>Публикация</w:t>
      </w:r>
      <w:r w:rsidR="00756C58" w:rsidRPr="00E46FF3">
        <w:t>, редактирование</w:t>
      </w:r>
      <w:r w:rsidR="0083074B" w:rsidRPr="00E46FF3">
        <w:t xml:space="preserve"> или </w:t>
      </w:r>
      <w:r w:rsidRPr="00E46FF3">
        <w:t xml:space="preserve">удаление </w:t>
      </w:r>
      <w:r w:rsidR="001B63EB" w:rsidRPr="00E46FF3">
        <w:t xml:space="preserve">законопроекта или </w:t>
      </w:r>
      <w:r w:rsidRPr="00E46FF3">
        <w:t>проекта нормативного правового акта</w:t>
      </w:r>
      <w:r w:rsidR="001B63EB" w:rsidRPr="00E46FF3">
        <w:t xml:space="preserve"> </w:t>
      </w:r>
      <w:r w:rsidRPr="00E46FF3">
        <w:t xml:space="preserve">производится </w:t>
      </w:r>
      <w:r w:rsidR="00D9597B" w:rsidRPr="00E46FF3">
        <w:t xml:space="preserve">Администратором </w:t>
      </w:r>
      <w:r w:rsidR="00D9597B" w:rsidRPr="00E46FF3">
        <w:lastRenderedPageBreak/>
        <w:t xml:space="preserve">соответствующего ИОМО или ОМСУ </w:t>
      </w:r>
      <w:r w:rsidRPr="00E46FF3">
        <w:t>в</w:t>
      </w:r>
      <w:r w:rsidR="001B63EB" w:rsidRPr="00E46FF3">
        <w:t> </w:t>
      </w:r>
      <w:r w:rsidRPr="00E46FF3">
        <w:t>следующем порядке:</w:t>
      </w:r>
    </w:p>
    <w:p w14:paraId="35341E48" w14:textId="77777777" w:rsidR="007E5C41" w:rsidRPr="00E46FF3" w:rsidRDefault="00D9597B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>Администратор</w:t>
      </w:r>
      <w:r w:rsidR="007E5C41" w:rsidRPr="00E46FF3">
        <w:t xml:space="preserve"> в разделе </w:t>
      </w:r>
      <w:r w:rsidR="001B63EB" w:rsidRPr="00E46FF3">
        <w:t>«</w:t>
      </w:r>
      <w:r w:rsidR="007E5C41" w:rsidRPr="00E46FF3">
        <w:t>Законопроекты и проекты НПА</w:t>
      </w:r>
      <w:r w:rsidR="001B63EB" w:rsidRPr="00E46FF3">
        <w:t>» в своем</w:t>
      </w:r>
      <w:r w:rsidR="007E5C41" w:rsidRPr="00E46FF3">
        <w:t xml:space="preserve"> лично</w:t>
      </w:r>
      <w:r w:rsidR="001B63EB" w:rsidRPr="00E46FF3">
        <w:t>м</w:t>
      </w:r>
      <w:r w:rsidR="007E5C41" w:rsidRPr="00E46FF3">
        <w:t xml:space="preserve"> кабинет</w:t>
      </w:r>
      <w:r w:rsidR="001B63EB" w:rsidRPr="00E46FF3">
        <w:t>е</w:t>
      </w:r>
      <w:r w:rsidRPr="00E46FF3">
        <w:t xml:space="preserve"> Портала</w:t>
      </w:r>
      <w:r w:rsidR="007E5C41" w:rsidRPr="00E46FF3">
        <w:t xml:space="preserve"> размещает информацию о законопроекте или проекте нормативного правового акта, прикрепляет файлы документов</w:t>
      </w:r>
      <w:r w:rsidR="00337385" w:rsidRPr="00E46FF3">
        <w:t xml:space="preserve"> (текст законопроекта или проекта нормативного правового акта, приложения</w:t>
      </w:r>
      <w:r w:rsidR="00800DC5" w:rsidRPr="00E46FF3">
        <w:t xml:space="preserve"> к законопроекту или проекту нормативного правового акта (при наличии)</w:t>
      </w:r>
      <w:r w:rsidR="00337385" w:rsidRPr="00E46FF3">
        <w:t>)</w:t>
      </w:r>
      <w:r w:rsidR="007E5C41" w:rsidRPr="00E46FF3">
        <w:t xml:space="preserve">, указывает дату завершения обсуждения, статус документа, Ф.И.О. </w:t>
      </w:r>
      <w:r w:rsidRPr="00E46FF3">
        <w:t>Администратора</w:t>
      </w:r>
      <w:r w:rsidR="007E5C41" w:rsidRPr="00E46FF3">
        <w:t>.</w:t>
      </w:r>
    </w:p>
    <w:p w14:paraId="2B7A83C7" w14:textId="65E2FBEB" w:rsidR="007E5C41" w:rsidRPr="00E46FF3" w:rsidRDefault="00D9597B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</w:pPr>
      <w:r w:rsidRPr="00E46FF3">
        <w:t>Администратор</w:t>
      </w:r>
      <w:r w:rsidR="007E5C41" w:rsidRPr="00E46FF3">
        <w:t xml:space="preserve"> после </w:t>
      </w:r>
      <w:r w:rsidR="00800DC5" w:rsidRPr="00E46FF3">
        <w:t>Публикации</w:t>
      </w:r>
      <w:r w:rsidR="007E5C41" w:rsidRPr="00E46FF3">
        <w:t xml:space="preserve"> </w:t>
      </w:r>
      <w:r w:rsidR="001B63EB" w:rsidRPr="00E46FF3">
        <w:t xml:space="preserve">осуществляет </w:t>
      </w:r>
      <w:r w:rsidR="007E5C41" w:rsidRPr="00E46FF3">
        <w:t>модер</w:t>
      </w:r>
      <w:r w:rsidR="001B63EB" w:rsidRPr="00E46FF3">
        <w:t>ацию</w:t>
      </w:r>
      <w:r w:rsidR="007E5C41" w:rsidRPr="00E46FF3">
        <w:t xml:space="preserve"> комментари</w:t>
      </w:r>
      <w:r w:rsidR="001B63EB" w:rsidRPr="00E46FF3">
        <w:t>ев</w:t>
      </w:r>
      <w:r w:rsidR="007E5C41" w:rsidRPr="00E46FF3">
        <w:t xml:space="preserve"> </w:t>
      </w:r>
      <w:r w:rsidR="00800DC5" w:rsidRPr="00E46FF3">
        <w:t>П</w:t>
      </w:r>
      <w:r w:rsidR="007E5C41" w:rsidRPr="00E46FF3">
        <w:t>ользователей</w:t>
      </w:r>
      <w:r w:rsidR="001B63EB" w:rsidRPr="00E46FF3">
        <w:t>;</w:t>
      </w:r>
      <w:r w:rsidR="007E5C41" w:rsidRPr="00E46FF3">
        <w:t xml:space="preserve"> </w:t>
      </w:r>
      <w:r w:rsidRPr="00E46FF3">
        <w:t>публикует ответы, подготовленные Инициирующим отделом,</w:t>
      </w:r>
      <w:r w:rsidR="007E5C41" w:rsidRPr="00E46FF3">
        <w:t xml:space="preserve"> на вопросы</w:t>
      </w:r>
      <w:r w:rsidRPr="00E46FF3">
        <w:t xml:space="preserve"> Пользователей, </w:t>
      </w:r>
      <w:r w:rsidR="00AD7E3C" w:rsidRPr="00E46FF3">
        <w:t>направленны</w:t>
      </w:r>
      <w:r w:rsidR="00AD7E3C">
        <w:t>е</w:t>
      </w:r>
      <w:r w:rsidR="00AD7E3C" w:rsidRPr="00E46FF3">
        <w:t xml:space="preserve"> </w:t>
      </w:r>
      <w:r w:rsidR="007E5C41" w:rsidRPr="00E46FF3">
        <w:t xml:space="preserve">при помощи </w:t>
      </w:r>
      <w:r w:rsidR="001B63EB" w:rsidRPr="00E46FF3">
        <w:t>сервиса</w:t>
      </w:r>
      <w:r w:rsidR="007E5C41" w:rsidRPr="00E46FF3">
        <w:t xml:space="preserve"> обратной связи.</w:t>
      </w:r>
    </w:p>
    <w:p w14:paraId="161E380C" w14:textId="77777777" w:rsidR="007E5C41" w:rsidRPr="00E46FF3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E46FF3">
        <w:t xml:space="preserve">В ходе или по итогам общественного обсуждения </w:t>
      </w:r>
      <w:r w:rsidR="00451992" w:rsidRPr="00E46FF3">
        <w:t>законопроекта или проекта нормативного правового акта</w:t>
      </w:r>
      <w:r w:rsidRPr="00E46FF3">
        <w:t xml:space="preserve"> ИО</w:t>
      </w:r>
      <w:r w:rsidR="00D9597B" w:rsidRPr="00E46FF3">
        <w:t>МО или ОМСУ</w:t>
      </w:r>
      <w:r w:rsidR="004A355C" w:rsidRPr="00E46FF3">
        <w:t xml:space="preserve"> </w:t>
      </w:r>
      <w:r w:rsidRPr="00E46FF3">
        <w:t xml:space="preserve">самостоятельно принимает решение о </w:t>
      </w:r>
      <w:r w:rsidR="00087804" w:rsidRPr="00E46FF3">
        <w:t>внесении изменений в</w:t>
      </w:r>
      <w:r w:rsidR="00CC5054" w:rsidRPr="00E46FF3">
        <w:t xml:space="preserve"> </w:t>
      </w:r>
      <w:r w:rsidRPr="00E46FF3">
        <w:t xml:space="preserve">текст </w:t>
      </w:r>
      <w:r w:rsidR="00087804" w:rsidRPr="00E46FF3">
        <w:t>законопроекта или проекта нормативного правового акта</w:t>
      </w:r>
      <w:r w:rsidRPr="00E46FF3">
        <w:t xml:space="preserve"> с учетом замечаний</w:t>
      </w:r>
      <w:r w:rsidR="004A355C" w:rsidRPr="00E46FF3">
        <w:t xml:space="preserve"> </w:t>
      </w:r>
      <w:r w:rsidR="00087804" w:rsidRPr="00E46FF3">
        <w:t>П</w:t>
      </w:r>
      <w:r w:rsidR="004A355C" w:rsidRPr="00E46FF3">
        <w:t xml:space="preserve">ользователей </w:t>
      </w:r>
      <w:r w:rsidRPr="00E46FF3">
        <w:t>или</w:t>
      </w:r>
      <w:r w:rsidR="005D2476" w:rsidRPr="00E46FF3">
        <w:t xml:space="preserve"> </w:t>
      </w:r>
      <w:r w:rsidR="00D9597B" w:rsidRPr="00E46FF3">
        <w:t>оставляет его без изменений</w:t>
      </w:r>
      <w:r w:rsidRPr="00E46FF3">
        <w:t>.</w:t>
      </w:r>
    </w:p>
    <w:p w14:paraId="2058D42A" w14:textId="77777777" w:rsidR="00A21200" w:rsidRPr="00E46FF3" w:rsidRDefault="00A21200" w:rsidP="00882F81">
      <w:pPr>
        <w:pStyle w:val="ConsPlusNormal"/>
        <w:jc w:val="both"/>
      </w:pPr>
    </w:p>
    <w:p w14:paraId="0AD024C1" w14:textId="77777777" w:rsidR="007E5C41" w:rsidRPr="00E571AB" w:rsidRDefault="007E5C41" w:rsidP="00882F81">
      <w:pPr>
        <w:pStyle w:val="ConsPlusNormal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strike/>
          <w:highlight w:val="yellow"/>
        </w:rPr>
      </w:pPr>
      <w:r w:rsidRPr="00E571AB">
        <w:rPr>
          <w:strike/>
          <w:highlight w:val="yellow"/>
        </w:rPr>
        <w:t xml:space="preserve">Порядок работы </w:t>
      </w:r>
      <w:r w:rsidR="001D5026" w:rsidRPr="00E571AB">
        <w:rPr>
          <w:strike/>
          <w:highlight w:val="yellow"/>
        </w:rPr>
        <w:t>в разделе</w:t>
      </w:r>
      <w:r w:rsidRPr="00E571AB">
        <w:rPr>
          <w:strike/>
          <w:highlight w:val="yellow"/>
        </w:rPr>
        <w:t xml:space="preserve"> </w:t>
      </w:r>
      <w:r w:rsidR="00B6009B" w:rsidRPr="00E571AB">
        <w:rPr>
          <w:strike/>
          <w:highlight w:val="yellow"/>
        </w:rPr>
        <w:t>«</w:t>
      </w:r>
      <w:r w:rsidRPr="00E571AB">
        <w:rPr>
          <w:strike/>
          <w:highlight w:val="yellow"/>
        </w:rPr>
        <w:t>Идеи и инициативы</w:t>
      </w:r>
      <w:r w:rsidR="00B6009B" w:rsidRPr="00E571AB">
        <w:rPr>
          <w:strike/>
          <w:highlight w:val="yellow"/>
        </w:rPr>
        <w:t>»</w:t>
      </w:r>
    </w:p>
    <w:p w14:paraId="6E1EBD41" w14:textId="77777777" w:rsidR="000F70DC" w:rsidRPr="00E571AB" w:rsidRDefault="000F70DC" w:rsidP="00882F81">
      <w:pPr>
        <w:pStyle w:val="ConsPlusNormal"/>
        <w:rPr>
          <w:strike/>
          <w:highlight w:val="yellow"/>
        </w:rPr>
      </w:pPr>
    </w:p>
    <w:p w14:paraId="2C4F48D9" w14:textId="77777777" w:rsidR="00E212FC" w:rsidRPr="00E571AB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  <w:rPr>
          <w:strike/>
          <w:highlight w:val="yellow"/>
        </w:rPr>
      </w:pPr>
      <w:r w:rsidRPr="00E571AB">
        <w:rPr>
          <w:strike/>
          <w:highlight w:val="yellow"/>
        </w:rPr>
        <w:t xml:space="preserve">Идеи и инициативы могут быть предложены </w:t>
      </w:r>
      <w:r w:rsidR="00E212FC" w:rsidRPr="00E571AB">
        <w:rPr>
          <w:strike/>
          <w:highlight w:val="yellow"/>
        </w:rPr>
        <w:t xml:space="preserve">как </w:t>
      </w:r>
      <w:r w:rsidR="00247DE0" w:rsidRPr="00E571AB">
        <w:rPr>
          <w:strike/>
          <w:highlight w:val="yellow"/>
        </w:rPr>
        <w:t>Гражданами</w:t>
      </w:r>
      <w:r w:rsidRPr="00E571AB">
        <w:rPr>
          <w:strike/>
          <w:highlight w:val="yellow"/>
        </w:rPr>
        <w:t>, так</w:t>
      </w:r>
      <w:r w:rsidR="00247DE0" w:rsidRPr="00E571AB">
        <w:rPr>
          <w:strike/>
          <w:highlight w:val="yellow"/>
        </w:rPr>
        <w:t> </w:t>
      </w:r>
      <w:r w:rsidRPr="00E571AB">
        <w:rPr>
          <w:strike/>
          <w:highlight w:val="yellow"/>
        </w:rPr>
        <w:t xml:space="preserve">и </w:t>
      </w:r>
      <w:r w:rsidR="00A84686" w:rsidRPr="00E571AB">
        <w:rPr>
          <w:strike/>
          <w:highlight w:val="yellow"/>
        </w:rPr>
        <w:t>Администраторами</w:t>
      </w:r>
      <w:r w:rsidRPr="00E571AB">
        <w:rPr>
          <w:strike/>
          <w:highlight w:val="yellow"/>
        </w:rPr>
        <w:t>.</w:t>
      </w:r>
    </w:p>
    <w:p w14:paraId="78AA6566" w14:textId="77777777" w:rsidR="007E5C41" w:rsidRPr="00E571AB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  <w:rPr>
          <w:strike/>
          <w:highlight w:val="yellow"/>
        </w:rPr>
      </w:pPr>
      <w:r w:rsidRPr="00E571AB">
        <w:rPr>
          <w:strike/>
          <w:highlight w:val="yellow"/>
        </w:rPr>
        <w:t>Граждане голосуют за</w:t>
      </w:r>
      <w:r w:rsidR="00A84686" w:rsidRPr="00E571AB">
        <w:rPr>
          <w:strike/>
          <w:highlight w:val="yellow"/>
        </w:rPr>
        <w:t xml:space="preserve"> </w:t>
      </w:r>
      <w:r w:rsidRPr="00E571AB">
        <w:rPr>
          <w:strike/>
          <w:highlight w:val="yellow"/>
        </w:rPr>
        <w:t xml:space="preserve">размещенные на </w:t>
      </w:r>
      <w:r w:rsidR="00E212FC" w:rsidRPr="00E571AB">
        <w:rPr>
          <w:strike/>
          <w:highlight w:val="yellow"/>
        </w:rPr>
        <w:t>П</w:t>
      </w:r>
      <w:r w:rsidRPr="00E571AB">
        <w:rPr>
          <w:strike/>
          <w:highlight w:val="yellow"/>
        </w:rPr>
        <w:t>ортале идеи</w:t>
      </w:r>
      <w:r w:rsidR="00571D5C" w:rsidRPr="00E571AB">
        <w:rPr>
          <w:strike/>
          <w:highlight w:val="yellow"/>
        </w:rPr>
        <w:t xml:space="preserve"> и инициативы</w:t>
      </w:r>
      <w:r w:rsidRPr="00E571AB">
        <w:rPr>
          <w:strike/>
          <w:highlight w:val="yellow"/>
        </w:rPr>
        <w:t>, формируя</w:t>
      </w:r>
      <w:r w:rsidR="00571D5C" w:rsidRPr="00E571AB">
        <w:rPr>
          <w:strike/>
          <w:highlight w:val="yellow"/>
        </w:rPr>
        <w:t xml:space="preserve"> их</w:t>
      </w:r>
      <w:r w:rsidRPr="00E571AB">
        <w:rPr>
          <w:strike/>
          <w:highlight w:val="yellow"/>
        </w:rPr>
        <w:t xml:space="preserve"> рейтинг. </w:t>
      </w:r>
      <w:r w:rsidR="00A84686" w:rsidRPr="00E571AB">
        <w:rPr>
          <w:strike/>
          <w:highlight w:val="yellow"/>
        </w:rPr>
        <w:t>Администратор</w:t>
      </w:r>
      <w:r w:rsidRPr="00E571AB">
        <w:rPr>
          <w:strike/>
          <w:highlight w:val="yellow"/>
        </w:rPr>
        <w:t>ы отслеживают рейтинг идей и инициатив, относящихся к вопросам компетенции ИО</w:t>
      </w:r>
      <w:r w:rsidR="00A84686" w:rsidRPr="00E571AB">
        <w:rPr>
          <w:strike/>
          <w:highlight w:val="yellow"/>
        </w:rPr>
        <w:t>МО</w:t>
      </w:r>
      <w:r w:rsidR="00E212FC" w:rsidRPr="00E571AB">
        <w:rPr>
          <w:strike/>
          <w:highlight w:val="yellow"/>
        </w:rPr>
        <w:t xml:space="preserve"> или ОМСУ</w:t>
      </w:r>
      <w:r w:rsidRPr="00E571AB">
        <w:rPr>
          <w:strike/>
          <w:highlight w:val="yellow"/>
        </w:rPr>
        <w:t>. ИО</w:t>
      </w:r>
      <w:r w:rsidR="00A84686" w:rsidRPr="00E571AB">
        <w:rPr>
          <w:strike/>
          <w:highlight w:val="yellow"/>
        </w:rPr>
        <w:t>МО</w:t>
      </w:r>
      <w:r w:rsidR="00E212FC" w:rsidRPr="00E571AB">
        <w:rPr>
          <w:strike/>
          <w:highlight w:val="yellow"/>
        </w:rPr>
        <w:t xml:space="preserve"> или ОМСУ</w:t>
      </w:r>
      <w:r w:rsidRPr="00E571AB">
        <w:rPr>
          <w:strike/>
          <w:highlight w:val="yellow"/>
        </w:rPr>
        <w:t xml:space="preserve"> определяют приоритетные идеи и принимают решение об</w:t>
      </w:r>
      <w:r w:rsidR="00A84686" w:rsidRPr="00E571AB">
        <w:rPr>
          <w:strike/>
          <w:highlight w:val="yellow"/>
        </w:rPr>
        <w:t> </w:t>
      </w:r>
      <w:r w:rsidRPr="00E571AB">
        <w:rPr>
          <w:strike/>
          <w:highlight w:val="yellow"/>
        </w:rPr>
        <w:t>их реализации.</w:t>
      </w:r>
    </w:p>
    <w:p w14:paraId="3C00FF94" w14:textId="77777777" w:rsidR="007E5C41" w:rsidRPr="00E571AB" w:rsidRDefault="007E5C41" w:rsidP="00882F81">
      <w:pPr>
        <w:pStyle w:val="ConsPlusNormal"/>
        <w:ind w:firstLine="709"/>
        <w:jc w:val="both"/>
        <w:rPr>
          <w:strike/>
          <w:highlight w:val="yellow"/>
        </w:rPr>
      </w:pPr>
      <w:r w:rsidRPr="00E571AB">
        <w:rPr>
          <w:strike/>
          <w:highlight w:val="yellow"/>
        </w:rPr>
        <w:t xml:space="preserve">Если идея или инициатива, представленная </w:t>
      </w:r>
      <w:r w:rsidR="00571D5C" w:rsidRPr="00E571AB">
        <w:rPr>
          <w:strike/>
          <w:highlight w:val="yellow"/>
        </w:rPr>
        <w:t>П</w:t>
      </w:r>
      <w:r w:rsidR="00E212FC" w:rsidRPr="00E571AB">
        <w:rPr>
          <w:strike/>
          <w:highlight w:val="yellow"/>
        </w:rPr>
        <w:t>ользователем</w:t>
      </w:r>
      <w:r w:rsidRPr="00E571AB">
        <w:rPr>
          <w:strike/>
          <w:highlight w:val="yellow"/>
        </w:rPr>
        <w:t>, относится к</w:t>
      </w:r>
      <w:r w:rsidR="00F328F4" w:rsidRPr="00E571AB">
        <w:rPr>
          <w:strike/>
          <w:highlight w:val="yellow"/>
        </w:rPr>
        <w:t> </w:t>
      </w:r>
      <w:r w:rsidRPr="00E571AB">
        <w:rPr>
          <w:strike/>
          <w:highlight w:val="yellow"/>
        </w:rPr>
        <w:t>вопросам компетенции нескольких ИО</w:t>
      </w:r>
      <w:r w:rsidR="00A84686" w:rsidRPr="00E571AB">
        <w:rPr>
          <w:strike/>
          <w:highlight w:val="yellow"/>
        </w:rPr>
        <w:t>МО</w:t>
      </w:r>
      <w:r w:rsidRPr="00E571AB">
        <w:rPr>
          <w:strike/>
          <w:highlight w:val="yellow"/>
        </w:rPr>
        <w:t xml:space="preserve">, то дальнейшая работа ведется </w:t>
      </w:r>
      <w:r w:rsidR="00E212FC" w:rsidRPr="00E571AB">
        <w:rPr>
          <w:strike/>
          <w:highlight w:val="yellow"/>
        </w:rPr>
        <w:t>ими</w:t>
      </w:r>
      <w:r w:rsidRPr="00E571AB">
        <w:rPr>
          <w:strike/>
          <w:highlight w:val="yellow"/>
        </w:rPr>
        <w:t xml:space="preserve"> совместно.</w:t>
      </w:r>
    </w:p>
    <w:p w14:paraId="0D599E9F" w14:textId="77777777" w:rsidR="00571D5C" w:rsidRPr="00E571AB" w:rsidRDefault="00571D5C" w:rsidP="00882F81">
      <w:pPr>
        <w:pStyle w:val="ConsPlusNormal"/>
        <w:ind w:firstLine="709"/>
        <w:jc w:val="both"/>
        <w:rPr>
          <w:strike/>
          <w:highlight w:val="yellow"/>
        </w:rPr>
      </w:pPr>
      <w:r w:rsidRPr="00E571AB">
        <w:rPr>
          <w:strike/>
          <w:highlight w:val="yellow"/>
        </w:rPr>
        <w:t>Участие ОМСУ в рассмотрении идей и инициатив определяется в соответствии с полномочиями ОМСУ, определенными устав</w:t>
      </w:r>
      <w:r w:rsidR="00A84686" w:rsidRPr="00E571AB">
        <w:rPr>
          <w:strike/>
          <w:highlight w:val="yellow"/>
        </w:rPr>
        <w:t>ом</w:t>
      </w:r>
      <w:r w:rsidRPr="00E571AB">
        <w:rPr>
          <w:strike/>
          <w:highlight w:val="yellow"/>
        </w:rPr>
        <w:t xml:space="preserve"> ОМСУ.</w:t>
      </w:r>
    </w:p>
    <w:p w14:paraId="4226E2AC" w14:textId="77777777" w:rsidR="007E5C41" w:rsidRPr="00E571AB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  <w:rPr>
          <w:strike/>
          <w:highlight w:val="yellow"/>
        </w:rPr>
      </w:pPr>
      <w:r w:rsidRPr="00E571AB">
        <w:rPr>
          <w:strike/>
          <w:highlight w:val="yellow"/>
        </w:rPr>
        <w:t xml:space="preserve">При размещении комментария </w:t>
      </w:r>
      <w:r w:rsidR="00EC5030" w:rsidRPr="00E571AB">
        <w:rPr>
          <w:strike/>
          <w:highlight w:val="yellow"/>
        </w:rPr>
        <w:t xml:space="preserve">при </w:t>
      </w:r>
      <w:r w:rsidRPr="00E571AB">
        <w:rPr>
          <w:strike/>
          <w:highlight w:val="yellow"/>
        </w:rPr>
        <w:t>обсуждени</w:t>
      </w:r>
      <w:r w:rsidR="00EC5030" w:rsidRPr="00E571AB">
        <w:rPr>
          <w:strike/>
          <w:highlight w:val="yellow"/>
        </w:rPr>
        <w:t>и</w:t>
      </w:r>
      <w:r w:rsidRPr="00E571AB">
        <w:rPr>
          <w:strike/>
          <w:highlight w:val="yellow"/>
        </w:rPr>
        <w:t xml:space="preserve"> идеи или инициативы </w:t>
      </w:r>
      <w:r w:rsidR="00CE3923" w:rsidRPr="00E571AB">
        <w:rPr>
          <w:strike/>
          <w:highlight w:val="yellow"/>
        </w:rPr>
        <w:t>Администратор</w:t>
      </w:r>
      <w:r w:rsidRPr="00E571AB">
        <w:rPr>
          <w:strike/>
          <w:highlight w:val="yellow"/>
        </w:rPr>
        <w:t xml:space="preserve"> </w:t>
      </w:r>
      <w:r w:rsidR="004A29A4" w:rsidRPr="00E571AB">
        <w:rPr>
          <w:strike/>
          <w:highlight w:val="yellow"/>
        </w:rPr>
        <w:t>имеет</w:t>
      </w:r>
      <w:r w:rsidRPr="00E571AB">
        <w:rPr>
          <w:strike/>
          <w:highlight w:val="yellow"/>
        </w:rPr>
        <w:t xml:space="preserve"> возможность зафиксировать ответ </w:t>
      </w:r>
      <w:r w:rsidR="00EC5030" w:rsidRPr="00E571AB">
        <w:rPr>
          <w:strike/>
          <w:highlight w:val="yellow"/>
        </w:rPr>
        <w:t xml:space="preserve">от </w:t>
      </w:r>
      <w:r w:rsidR="00533212" w:rsidRPr="00E571AB">
        <w:rPr>
          <w:strike/>
          <w:highlight w:val="yellow"/>
        </w:rPr>
        <w:t xml:space="preserve">имени </w:t>
      </w:r>
      <w:r w:rsidRPr="00E571AB">
        <w:rPr>
          <w:strike/>
          <w:highlight w:val="yellow"/>
        </w:rPr>
        <w:t>ИО</w:t>
      </w:r>
      <w:r w:rsidR="00CE3923" w:rsidRPr="00E571AB">
        <w:rPr>
          <w:strike/>
          <w:highlight w:val="yellow"/>
        </w:rPr>
        <w:t>МО</w:t>
      </w:r>
      <w:r w:rsidR="00EC5030" w:rsidRPr="00E571AB">
        <w:rPr>
          <w:strike/>
          <w:highlight w:val="yellow"/>
        </w:rPr>
        <w:t xml:space="preserve"> или ОМСУ</w:t>
      </w:r>
      <w:r w:rsidRPr="00E571AB">
        <w:rPr>
          <w:strike/>
          <w:highlight w:val="yellow"/>
        </w:rPr>
        <w:t xml:space="preserve"> как </w:t>
      </w:r>
      <w:r w:rsidR="00EC5030" w:rsidRPr="00E571AB">
        <w:rPr>
          <w:strike/>
          <w:highlight w:val="yellow"/>
        </w:rPr>
        <w:t>«</w:t>
      </w:r>
      <w:r w:rsidRPr="00E571AB">
        <w:rPr>
          <w:strike/>
          <w:highlight w:val="yellow"/>
        </w:rPr>
        <w:t>официальный</w:t>
      </w:r>
      <w:r w:rsidR="00EC5030" w:rsidRPr="00E571AB">
        <w:rPr>
          <w:strike/>
          <w:highlight w:val="yellow"/>
        </w:rPr>
        <w:t>»</w:t>
      </w:r>
      <w:r w:rsidRPr="00E571AB">
        <w:rPr>
          <w:strike/>
          <w:highlight w:val="yellow"/>
        </w:rPr>
        <w:t>. Данный механизм используется для</w:t>
      </w:r>
      <w:r w:rsidR="00533212" w:rsidRPr="00E571AB">
        <w:rPr>
          <w:strike/>
          <w:highlight w:val="yellow"/>
        </w:rPr>
        <w:t> </w:t>
      </w:r>
      <w:r w:rsidRPr="00E571AB">
        <w:rPr>
          <w:strike/>
          <w:highlight w:val="yellow"/>
        </w:rPr>
        <w:t xml:space="preserve">разделения </w:t>
      </w:r>
      <w:r w:rsidR="00EC5030" w:rsidRPr="00E571AB">
        <w:rPr>
          <w:strike/>
          <w:highlight w:val="yellow"/>
        </w:rPr>
        <w:t>«</w:t>
      </w:r>
      <w:r w:rsidRPr="00E571AB">
        <w:rPr>
          <w:strike/>
          <w:highlight w:val="yellow"/>
        </w:rPr>
        <w:t>рабочих</w:t>
      </w:r>
      <w:r w:rsidR="00EC5030" w:rsidRPr="00E571AB">
        <w:rPr>
          <w:strike/>
          <w:highlight w:val="yellow"/>
        </w:rPr>
        <w:t>»</w:t>
      </w:r>
      <w:r w:rsidRPr="00E571AB">
        <w:rPr>
          <w:strike/>
          <w:highlight w:val="yellow"/>
        </w:rPr>
        <w:t xml:space="preserve"> комментариев</w:t>
      </w:r>
      <w:r w:rsidR="004A29A4" w:rsidRPr="00E571AB">
        <w:rPr>
          <w:strike/>
          <w:highlight w:val="yellow"/>
        </w:rPr>
        <w:t>, возникающих</w:t>
      </w:r>
      <w:r w:rsidRPr="00E571AB">
        <w:rPr>
          <w:strike/>
          <w:highlight w:val="yellow"/>
        </w:rPr>
        <w:t xml:space="preserve"> в процессе обсуждения</w:t>
      </w:r>
      <w:r w:rsidR="004A29A4" w:rsidRPr="00E571AB">
        <w:rPr>
          <w:strike/>
          <w:highlight w:val="yellow"/>
        </w:rPr>
        <w:t>,</w:t>
      </w:r>
      <w:r w:rsidRPr="00E571AB">
        <w:rPr>
          <w:strike/>
          <w:highlight w:val="yellow"/>
        </w:rPr>
        <w:t xml:space="preserve"> и окончательного решения по обсуждаемой инициативе.</w:t>
      </w:r>
    </w:p>
    <w:p w14:paraId="68D2C111" w14:textId="77777777" w:rsidR="007E5C41" w:rsidRPr="00E571AB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  <w:rPr>
          <w:strike/>
          <w:highlight w:val="yellow"/>
        </w:rPr>
      </w:pPr>
      <w:r w:rsidRPr="00E571AB">
        <w:rPr>
          <w:strike/>
          <w:highlight w:val="yellow"/>
        </w:rPr>
        <w:t>Публикация идеи или инициативы со стороны ИО</w:t>
      </w:r>
      <w:r w:rsidR="00CE3923" w:rsidRPr="00E571AB">
        <w:rPr>
          <w:strike/>
          <w:highlight w:val="yellow"/>
        </w:rPr>
        <w:t>МО</w:t>
      </w:r>
      <w:r w:rsidR="001A768A" w:rsidRPr="00E571AB">
        <w:rPr>
          <w:strike/>
          <w:highlight w:val="yellow"/>
        </w:rPr>
        <w:t xml:space="preserve"> или ОМСУ</w:t>
      </w:r>
      <w:r w:rsidRPr="00E571AB">
        <w:rPr>
          <w:strike/>
          <w:highlight w:val="yellow"/>
        </w:rPr>
        <w:t xml:space="preserve"> производится в следующем порядке:</w:t>
      </w:r>
    </w:p>
    <w:p w14:paraId="7845882F" w14:textId="77777777" w:rsidR="007E5C41" w:rsidRPr="00E571AB" w:rsidRDefault="00CE3923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  <w:rPr>
          <w:strike/>
          <w:highlight w:val="yellow"/>
        </w:rPr>
      </w:pPr>
      <w:r w:rsidRPr="00E571AB">
        <w:rPr>
          <w:strike/>
          <w:highlight w:val="yellow"/>
        </w:rPr>
        <w:t>Администратор</w:t>
      </w:r>
      <w:r w:rsidR="007E5C41" w:rsidRPr="00E571AB">
        <w:rPr>
          <w:strike/>
          <w:highlight w:val="yellow"/>
        </w:rPr>
        <w:t xml:space="preserve"> размещает информацию об</w:t>
      </w:r>
      <w:r w:rsidR="00CC5054" w:rsidRPr="00E571AB">
        <w:rPr>
          <w:strike/>
          <w:highlight w:val="yellow"/>
        </w:rPr>
        <w:t xml:space="preserve"> </w:t>
      </w:r>
      <w:r w:rsidR="001A768A" w:rsidRPr="00E571AB">
        <w:rPr>
          <w:strike/>
          <w:highlight w:val="yellow"/>
        </w:rPr>
        <w:t xml:space="preserve">идее или </w:t>
      </w:r>
      <w:r w:rsidR="007E5C41" w:rsidRPr="00E571AB">
        <w:rPr>
          <w:strike/>
          <w:highlight w:val="yellow"/>
        </w:rPr>
        <w:t>инициативе на</w:t>
      </w:r>
      <w:r w:rsidR="00F328F4" w:rsidRPr="00E571AB">
        <w:rPr>
          <w:strike/>
          <w:highlight w:val="yellow"/>
        </w:rPr>
        <w:t> </w:t>
      </w:r>
      <w:r w:rsidR="001A768A" w:rsidRPr="00E571AB">
        <w:rPr>
          <w:strike/>
          <w:highlight w:val="yellow"/>
        </w:rPr>
        <w:t>П</w:t>
      </w:r>
      <w:r w:rsidR="007E5C41" w:rsidRPr="00E571AB">
        <w:rPr>
          <w:strike/>
          <w:highlight w:val="yellow"/>
        </w:rPr>
        <w:t xml:space="preserve">ортале </w:t>
      </w:r>
      <w:r w:rsidR="001A768A" w:rsidRPr="00E571AB">
        <w:rPr>
          <w:strike/>
          <w:highlight w:val="yellow"/>
        </w:rPr>
        <w:t>–</w:t>
      </w:r>
      <w:r w:rsidR="007E5C41" w:rsidRPr="00E571AB">
        <w:rPr>
          <w:strike/>
          <w:highlight w:val="yellow"/>
        </w:rPr>
        <w:t xml:space="preserve"> определяет заголовок</w:t>
      </w:r>
      <w:r w:rsidR="001A768A" w:rsidRPr="00E571AB">
        <w:rPr>
          <w:strike/>
          <w:highlight w:val="yellow"/>
        </w:rPr>
        <w:t xml:space="preserve"> и </w:t>
      </w:r>
      <w:r w:rsidR="007E5C41" w:rsidRPr="00E571AB">
        <w:rPr>
          <w:strike/>
          <w:highlight w:val="yellow"/>
        </w:rPr>
        <w:t xml:space="preserve">описание, </w:t>
      </w:r>
      <w:r w:rsidR="001A768A" w:rsidRPr="00E571AB">
        <w:rPr>
          <w:strike/>
          <w:highlight w:val="yellow"/>
        </w:rPr>
        <w:t xml:space="preserve">указывает </w:t>
      </w:r>
      <w:r w:rsidR="007F675A" w:rsidRPr="00E571AB">
        <w:rPr>
          <w:strike/>
          <w:highlight w:val="yellow"/>
        </w:rPr>
        <w:t>Т</w:t>
      </w:r>
      <w:r w:rsidR="007E5C41" w:rsidRPr="00E571AB">
        <w:rPr>
          <w:strike/>
          <w:highlight w:val="yellow"/>
        </w:rPr>
        <w:t xml:space="preserve">эг, категорию и </w:t>
      </w:r>
      <w:r w:rsidR="007F675A" w:rsidRPr="00E571AB">
        <w:rPr>
          <w:strike/>
          <w:highlight w:val="yellow"/>
        </w:rPr>
        <w:t>с</w:t>
      </w:r>
      <w:r w:rsidR="007E5C41" w:rsidRPr="00E571AB">
        <w:rPr>
          <w:strike/>
          <w:highlight w:val="yellow"/>
        </w:rPr>
        <w:t>татус.</w:t>
      </w:r>
    </w:p>
    <w:p w14:paraId="1E865934" w14:textId="77777777" w:rsidR="007E5C41" w:rsidRPr="00E571AB" w:rsidRDefault="00CE3923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  <w:rPr>
          <w:strike/>
          <w:highlight w:val="yellow"/>
        </w:rPr>
      </w:pPr>
      <w:r w:rsidRPr="00E571AB">
        <w:rPr>
          <w:strike/>
          <w:highlight w:val="yellow"/>
        </w:rPr>
        <w:t>Администратор</w:t>
      </w:r>
      <w:r w:rsidR="007E5C41" w:rsidRPr="00E571AB">
        <w:rPr>
          <w:strike/>
          <w:highlight w:val="yellow"/>
        </w:rPr>
        <w:t xml:space="preserve"> участвует в общественном обсуждении опубликованной идеи</w:t>
      </w:r>
      <w:r w:rsidR="006E1791" w:rsidRPr="00E571AB">
        <w:rPr>
          <w:strike/>
          <w:highlight w:val="yellow"/>
        </w:rPr>
        <w:t xml:space="preserve"> или инициативы</w:t>
      </w:r>
      <w:r w:rsidR="00174938" w:rsidRPr="00E571AB">
        <w:rPr>
          <w:strike/>
          <w:highlight w:val="yellow"/>
        </w:rPr>
        <w:t xml:space="preserve"> и</w:t>
      </w:r>
      <w:r w:rsidR="007E5C41" w:rsidRPr="00E571AB">
        <w:rPr>
          <w:strike/>
          <w:highlight w:val="yellow"/>
        </w:rPr>
        <w:t xml:space="preserve"> отслеживает ее рейтинг.</w:t>
      </w:r>
    </w:p>
    <w:p w14:paraId="2318E98C" w14:textId="77777777" w:rsidR="007F675A" w:rsidRPr="00E571AB" w:rsidRDefault="007E5C41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  <w:rPr>
          <w:strike/>
          <w:highlight w:val="yellow"/>
        </w:rPr>
      </w:pPr>
      <w:r w:rsidRPr="00E571AB">
        <w:rPr>
          <w:strike/>
          <w:highlight w:val="yellow"/>
        </w:rPr>
        <w:t xml:space="preserve">По итогам общественного обсуждения и с учетом рейтинга </w:t>
      </w:r>
      <w:r w:rsidR="00CE3923" w:rsidRPr="00E571AB">
        <w:rPr>
          <w:strike/>
          <w:highlight w:val="yellow"/>
        </w:rPr>
        <w:lastRenderedPageBreak/>
        <w:t>Администратор</w:t>
      </w:r>
      <w:r w:rsidR="00FF010E" w:rsidRPr="00E571AB">
        <w:rPr>
          <w:strike/>
          <w:highlight w:val="yellow"/>
        </w:rPr>
        <w:t xml:space="preserve">ом </w:t>
      </w:r>
      <w:r w:rsidRPr="00E571AB">
        <w:rPr>
          <w:strike/>
          <w:highlight w:val="yellow"/>
        </w:rPr>
        <w:t>принимает</w:t>
      </w:r>
      <w:r w:rsidR="00FF010E" w:rsidRPr="00E571AB">
        <w:rPr>
          <w:strike/>
          <w:highlight w:val="yellow"/>
        </w:rPr>
        <w:t xml:space="preserve">ся </w:t>
      </w:r>
      <w:r w:rsidRPr="00E571AB">
        <w:rPr>
          <w:strike/>
          <w:highlight w:val="yellow"/>
        </w:rPr>
        <w:t>решение о</w:t>
      </w:r>
      <w:r w:rsidR="00CC5054" w:rsidRPr="00E571AB">
        <w:rPr>
          <w:strike/>
          <w:highlight w:val="yellow"/>
        </w:rPr>
        <w:t xml:space="preserve"> </w:t>
      </w:r>
      <w:r w:rsidRPr="00E571AB">
        <w:rPr>
          <w:strike/>
          <w:highlight w:val="yellow"/>
        </w:rPr>
        <w:t>реализации идеи или инициативы.</w:t>
      </w:r>
    </w:p>
    <w:p w14:paraId="0DC4688B" w14:textId="77777777" w:rsidR="007F675A" w:rsidRPr="00E571AB" w:rsidRDefault="007E5C41" w:rsidP="00882F81">
      <w:pPr>
        <w:pStyle w:val="ConsPlusNormal"/>
        <w:ind w:firstLine="709"/>
        <w:jc w:val="both"/>
        <w:rPr>
          <w:strike/>
          <w:highlight w:val="yellow"/>
        </w:rPr>
      </w:pPr>
      <w:r w:rsidRPr="00E571AB">
        <w:rPr>
          <w:strike/>
          <w:highlight w:val="yellow"/>
        </w:rPr>
        <w:t>В</w:t>
      </w:r>
      <w:r w:rsidR="00DD5A36" w:rsidRPr="00E571AB">
        <w:rPr>
          <w:strike/>
          <w:highlight w:val="yellow"/>
        </w:rPr>
        <w:t> </w:t>
      </w:r>
      <w:r w:rsidRPr="00E571AB">
        <w:rPr>
          <w:strike/>
          <w:highlight w:val="yellow"/>
        </w:rPr>
        <w:t xml:space="preserve">этом случае </w:t>
      </w:r>
      <w:r w:rsidR="00CE3923" w:rsidRPr="00E571AB">
        <w:rPr>
          <w:strike/>
          <w:highlight w:val="yellow"/>
        </w:rPr>
        <w:t>Администратор</w:t>
      </w:r>
      <w:r w:rsidRPr="00E571AB">
        <w:rPr>
          <w:strike/>
          <w:highlight w:val="yellow"/>
        </w:rPr>
        <w:t xml:space="preserve"> </w:t>
      </w:r>
      <w:r w:rsidR="006E1791" w:rsidRPr="00E571AB">
        <w:rPr>
          <w:strike/>
          <w:highlight w:val="yellow"/>
        </w:rPr>
        <w:t>указывает у идеи или инициативы</w:t>
      </w:r>
      <w:r w:rsidRPr="00E571AB">
        <w:rPr>
          <w:strike/>
          <w:highlight w:val="yellow"/>
        </w:rPr>
        <w:t xml:space="preserve"> статус </w:t>
      </w:r>
      <w:r w:rsidR="006E1791" w:rsidRPr="00E571AB">
        <w:rPr>
          <w:strike/>
          <w:highlight w:val="yellow"/>
        </w:rPr>
        <w:t>«</w:t>
      </w:r>
      <w:r w:rsidRPr="00E571AB">
        <w:rPr>
          <w:strike/>
          <w:highlight w:val="yellow"/>
        </w:rPr>
        <w:t>В</w:t>
      </w:r>
      <w:r w:rsidR="00FF010E" w:rsidRPr="00E571AB">
        <w:rPr>
          <w:strike/>
          <w:highlight w:val="yellow"/>
        </w:rPr>
        <w:t> </w:t>
      </w:r>
      <w:r w:rsidRPr="00E571AB">
        <w:rPr>
          <w:strike/>
          <w:highlight w:val="yellow"/>
        </w:rPr>
        <w:t>работе</w:t>
      </w:r>
      <w:r w:rsidR="006E1791" w:rsidRPr="00E571AB">
        <w:rPr>
          <w:strike/>
          <w:highlight w:val="yellow"/>
        </w:rPr>
        <w:t>»</w:t>
      </w:r>
      <w:r w:rsidRPr="00E571AB">
        <w:rPr>
          <w:strike/>
          <w:highlight w:val="yellow"/>
        </w:rPr>
        <w:t>.</w:t>
      </w:r>
    </w:p>
    <w:p w14:paraId="42EB5751" w14:textId="77777777" w:rsidR="007E5C41" w:rsidRPr="00E571AB" w:rsidRDefault="007E5C41" w:rsidP="00882F81">
      <w:pPr>
        <w:pStyle w:val="ConsPlusNormal"/>
        <w:ind w:firstLine="709"/>
        <w:jc w:val="both"/>
        <w:rPr>
          <w:strike/>
          <w:highlight w:val="yellow"/>
        </w:rPr>
      </w:pPr>
      <w:r w:rsidRPr="00E571AB">
        <w:rPr>
          <w:strike/>
          <w:highlight w:val="yellow"/>
        </w:rPr>
        <w:t>П</w:t>
      </w:r>
      <w:r w:rsidR="009014B8" w:rsidRPr="00E571AB">
        <w:rPr>
          <w:strike/>
          <w:highlight w:val="yellow"/>
        </w:rPr>
        <w:t xml:space="preserve">осле </w:t>
      </w:r>
      <w:r w:rsidRPr="00E571AB">
        <w:rPr>
          <w:strike/>
          <w:highlight w:val="yellow"/>
        </w:rPr>
        <w:t>внедрени</w:t>
      </w:r>
      <w:r w:rsidR="009014B8" w:rsidRPr="00E571AB">
        <w:rPr>
          <w:strike/>
          <w:highlight w:val="yellow"/>
        </w:rPr>
        <w:t>я</w:t>
      </w:r>
      <w:r w:rsidRPr="00E571AB">
        <w:rPr>
          <w:strike/>
          <w:highlight w:val="yellow"/>
        </w:rPr>
        <w:t xml:space="preserve"> идеи</w:t>
      </w:r>
      <w:r w:rsidR="006E1791" w:rsidRPr="00E571AB">
        <w:rPr>
          <w:strike/>
          <w:highlight w:val="yellow"/>
        </w:rPr>
        <w:t xml:space="preserve"> или инициативы</w:t>
      </w:r>
      <w:r w:rsidRPr="00E571AB">
        <w:rPr>
          <w:strike/>
          <w:highlight w:val="yellow"/>
        </w:rPr>
        <w:t xml:space="preserve"> </w:t>
      </w:r>
      <w:r w:rsidR="00CE3923" w:rsidRPr="00E571AB">
        <w:rPr>
          <w:strike/>
          <w:highlight w:val="yellow"/>
        </w:rPr>
        <w:t>Администратор</w:t>
      </w:r>
      <w:r w:rsidRPr="00E571AB">
        <w:rPr>
          <w:strike/>
          <w:highlight w:val="yellow"/>
        </w:rPr>
        <w:t xml:space="preserve"> </w:t>
      </w:r>
      <w:r w:rsidR="006E1791" w:rsidRPr="00E571AB">
        <w:rPr>
          <w:strike/>
          <w:highlight w:val="yellow"/>
        </w:rPr>
        <w:t>из</w:t>
      </w:r>
      <w:r w:rsidRPr="00E571AB">
        <w:rPr>
          <w:strike/>
          <w:highlight w:val="yellow"/>
        </w:rPr>
        <w:t>меняет статус на</w:t>
      </w:r>
      <w:r w:rsidR="0053556B" w:rsidRPr="00E571AB">
        <w:rPr>
          <w:strike/>
          <w:highlight w:val="yellow"/>
        </w:rPr>
        <w:t> </w:t>
      </w:r>
      <w:r w:rsidR="006E1791" w:rsidRPr="00E571AB">
        <w:rPr>
          <w:strike/>
          <w:highlight w:val="yellow"/>
        </w:rPr>
        <w:t>«</w:t>
      </w:r>
      <w:r w:rsidRPr="00E571AB">
        <w:rPr>
          <w:strike/>
          <w:highlight w:val="yellow"/>
        </w:rPr>
        <w:t>Внедрено</w:t>
      </w:r>
      <w:r w:rsidR="006E1791" w:rsidRPr="00E571AB">
        <w:rPr>
          <w:strike/>
          <w:highlight w:val="yellow"/>
        </w:rPr>
        <w:t>»</w:t>
      </w:r>
      <w:r w:rsidRPr="00E571AB">
        <w:rPr>
          <w:strike/>
          <w:highlight w:val="yellow"/>
        </w:rPr>
        <w:t>.</w:t>
      </w:r>
    </w:p>
    <w:p w14:paraId="59818874" w14:textId="77777777" w:rsidR="007E5C41" w:rsidRPr="00E571AB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  <w:rPr>
          <w:strike/>
          <w:highlight w:val="yellow"/>
        </w:rPr>
      </w:pPr>
      <w:r w:rsidRPr="00E571AB">
        <w:rPr>
          <w:strike/>
          <w:highlight w:val="yellow"/>
        </w:rPr>
        <w:t>Если ИО</w:t>
      </w:r>
      <w:r w:rsidR="00CE3923" w:rsidRPr="00E571AB">
        <w:rPr>
          <w:strike/>
          <w:highlight w:val="yellow"/>
        </w:rPr>
        <w:t>МО</w:t>
      </w:r>
      <w:r w:rsidR="00732BF8" w:rsidRPr="00E571AB">
        <w:rPr>
          <w:strike/>
          <w:highlight w:val="yellow"/>
        </w:rPr>
        <w:t xml:space="preserve"> или ОМСУ</w:t>
      </w:r>
      <w:r w:rsidRPr="00E571AB">
        <w:rPr>
          <w:strike/>
          <w:highlight w:val="yellow"/>
        </w:rPr>
        <w:t xml:space="preserve"> принимает решение о</w:t>
      </w:r>
      <w:r w:rsidR="0053556B" w:rsidRPr="00E571AB">
        <w:rPr>
          <w:strike/>
          <w:highlight w:val="yellow"/>
        </w:rPr>
        <w:t xml:space="preserve"> </w:t>
      </w:r>
      <w:r w:rsidRPr="00E571AB">
        <w:rPr>
          <w:strike/>
          <w:highlight w:val="yellow"/>
        </w:rPr>
        <w:t>невозможности реализации идеи</w:t>
      </w:r>
      <w:r w:rsidR="00732BF8" w:rsidRPr="00E571AB">
        <w:rPr>
          <w:strike/>
          <w:highlight w:val="yellow"/>
        </w:rPr>
        <w:t xml:space="preserve"> или инициативы</w:t>
      </w:r>
      <w:r w:rsidRPr="00E571AB">
        <w:rPr>
          <w:strike/>
          <w:highlight w:val="yellow"/>
        </w:rPr>
        <w:t xml:space="preserve">, то </w:t>
      </w:r>
      <w:r w:rsidR="00CE3923" w:rsidRPr="00E571AB">
        <w:rPr>
          <w:strike/>
          <w:highlight w:val="yellow"/>
        </w:rPr>
        <w:t>Администратор</w:t>
      </w:r>
      <w:r w:rsidRPr="00E571AB">
        <w:rPr>
          <w:strike/>
          <w:highlight w:val="yellow"/>
        </w:rPr>
        <w:t xml:space="preserve"> </w:t>
      </w:r>
      <w:r w:rsidR="007C4D92" w:rsidRPr="00E571AB">
        <w:rPr>
          <w:strike/>
          <w:highlight w:val="yellow"/>
        </w:rPr>
        <w:t>публик</w:t>
      </w:r>
      <w:r w:rsidR="00CE3923" w:rsidRPr="00E571AB">
        <w:rPr>
          <w:strike/>
          <w:highlight w:val="yellow"/>
        </w:rPr>
        <w:t>ует</w:t>
      </w:r>
      <w:r w:rsidRPr="00E571AB">
        <w:rPr>
          <w:strike/>
          <w:highlight w:val="yellow"/>
        </w:rPr>
        <w:t xml:space="preserve"> мотивированный отказ с </w:t>
      </w:r>
      <w:r w:rsidR="00732BF8" w:rsidRPr="00E571AB">
        <w:rPr>
          <w:strike/>
          <w:highlight w:val="yellow"/>
        </w:rPr>
        <w:t>от</w:t>
      </w:r>
      <w:r w:rsidRPr="00E571AB">
        <w:rPr>
          <w:strike/>
          <w:highlight w:val="yellow"/>
        </w:rPr>
        <w:t xml:space="preserve">меткой </w:t>
      </w:r>
      <w:r w:rsidR="00732BF8" w:rsidRPr="00E571AB">
        <w:rPr>
          <w:strike/>
          <w:highlight w:val="yellow"/>
        </w:rPr>
        <w:t>«</w:t>
      </w:r>
      <w:r w:rsidRPr="00E571AB">
        <w:rPr>
          <w:strike/>
          <w:highlight w:val="yellow"/>
        </w:rPr>
        <w:t>Официальный ответ</w:t>
      </w:r>
      <w:r w:rsidR="00732BF8" w:rsidRPr="00E571AB">
        <w:rPr>
          <w:strike/>
          <w:highlight w:val="yellow"/>
        </w:rPr>
        <w:t>»</w:t>
      </w:r>
      <w:r w:rsidRPr="00E571AB">
        <w:rPr>
          <w:strike/>
          <w:highlight w:val="yellow"/>
        </w:rPr>
        <w:t>.</w:t>
      </w:r>
    </w:p>
    <w:p w14:paraId="595CB5A9" w14:textId="77777777" w:rsidR="007E5C41" w:rsidRPr="00E571AB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  <w:rPr>
          <w:strike/>
          <w:highlight w:val="yellow"/>
        </w:rPr>
      </w:pPr>
      <w:r w:rsidRPr="00E571AB">
        <w:rPr>
          <w:strike/>
          <w:highlight w:val="yellow"/>
        </w:rPr>
        <w:t xml:space="preserve">Обсуждение идей или инициатив, опубликованных </w:t>
      </w:r>
      <w:r w:rsidR="00665DC7" w:rsidRPr="00E571AB">
        <w:rPr>
          <w:strike/>
          <w:highlight w:val="yellow"/>
        </w:rPr>
        <w:t>П</w:t>
      </w:r>
      <w:r w:rsidR="00E34F97" w:rsidRPr="00E571AB">
        <w:rPr>
          <w:strike/>
          <w:highlight w:val="yellow"/>
        </w:rPr>
        <w:t>ользователями</w:t>
      </w:r>
      <w:r w:rsidRPr="00E571AB">
        <w:rPr>
          <w:strike/>
          <w:highlight w:val="yellow"/>
        </w:rPr>
        <w:t>, производится в следующем порядке:</w:t>
      </w:r>
    </w:p>
    <w:p w14:paraId="54B20755" w14:textId="77777777" w:rsidR="007E5C41" w:rsidRPr="00E571AB" w:rsidRDefault="00CE3923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  <w:rPr>
          <w:strike/>
          <w:highlight w:val="yellow"/>
        </w:rPr>
      </w:pPr>
      <w:r w:rsidRPr="00E571AB">
        <w:rPr>
          <w:strike/>
          <w:highlight w:val="yellow"/>
        </w:rPr>
        <w:t>Администратор</w:t>
      </w:r>
      <w:r w:rsidR="007E5C41" w:rsidRPr="00E571AB">
        <w:rPr>
          <w:strike/>
          <w:highlight w:val="yellow"/>
        </w:rPr>
        <w:t xml:space="preserve"> отслеживает </w:t>
      </w:r>
      <w:r w:rsidR="00174938" w:rsidRPr="00E571AB">
        <w:rPr>
          <w:strike/>
          <w:highlight w:val="yellow"/>
        </w:rPr>
        <w:t>опубликованные</w:t>
      </w:r>
      <w:r w:rsidR="007E5C41" w:rsidRPr="00E571AB">
        <w:rPr>
          <w:strike/>
          <w:highlight w:val="yellow"/>
        </w:rPr>
        <w:t xml:space="preserve"> </w:t>
      </w:r>
      <w:r w:rsidR="00174938" w:rsidRPr="00E571AB">
        <w:rPr>
          <w:strike/>
          <w:highlight w:val="yellow"/>
        </w:rPr>
        <w:t xml:space="preserve">на Портале </w:t>
      </w:r>
      <w:r w:rsidR="00E34F97" w:rsidRPr="00E571AB">
        <w:rPr>
          <w:strike/>
          <w:highlight w:val="yellow"/>
        </w:rPr>
        <w:t>иде</w:t>
      </w:r>
      <w:r w:rsidR="00174938" w:rsidRPr="00E571AB">
        <w:rPr>
          <w:strike/>
          <w:highlight w:val="yellow"/>
        </w:rPr>
        <w:t>и</w:t>
      </w:r>
      <w:r w:rsidR="00E34F97" w:rsidRPr="00E571AB">
        <w:rPr>
          <w:strike/>
          <w:highlight w:val="yellow"/>
        </w:rPr>
        <w:t xml:space="preserve"> или </w:t>
      </w:r>
      <w:r w:rsidR="007E5C41" w:rsidRPr="00E571AB">
        <w:rPr>
          <w:strike/>
          <w:highlight w:val="yellow"/>
        </w:rPr>
        <w:t>инициатив</w:t>
      </w:r>
      <w:r w:rsidR="00174938" w:rsidRPr="00E571AB">
        <w:rPr>
          <w:strike/>
          <w:highlight w:val="yellow"/>
        </w:rPr>
        <w:t>ы</w:t>
      </w:r>
      <w:r w:rsidR="007E5C41" w:rsidRPr="00E571AB">
        <w:rPr>
          <w:strike/>
          <w:highlight w:val="yellow"/>
        </w:rPr>
        <w:t xml:space="preserve"> в соответствии с категориями, закрепленными за </w:t>
      </w:r>
      <w:r w:rsidR="00E34F97" w:rsidRPr="00E571AB">
        <w:rPr>
          <w:strike/>
          <w:highlight w:val="yellow"/>
        </w:rPr>
        <w:t>ИО</w:t>
      </w:r>
      <w:r w:rsidRPr="00E571AB">
        <w:rPr>
          <w:strike/>
          <w:highlight w:val="yellow"/>
        </w:rPr>
        <w:t>МО</w:t>
      </w:r>
      <w:r w:rsidR="007E5C41" w:rsidRPr="00E571AB">
        <w:rPr>
          <w:strike/>
          <w:highlight w:val="yellow"/>
        </w:rPr>
        <w:t>.</w:t>
      </w:r>
    </w:p>
    <w:p w14:paraId="4CD03A25" w14:textId="77777777" w:rsidR="007E5C41" w:rsidRPr="00E571AB" w:rsidRDefault="00CE3923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  <w:rPr>
          <w:strike/>
          <w:highlight w:val="yellow"/>
        </w:rPr>
      </w:pPr>
      <w:r w:rsidRPr="00E571AB">
        <w:rPr>
          <w:strike/>
          <w:highlight w:val="yellow"/>
        </w:rPr>
        <w:t>Администратор</w:t>
      </w:r>
      <w:r w:rsidR="007E5C41" w:rsidRPr="00E571AB">
        <w:rPr>
          <w:strike/>
          <w:highlight w:val="yellow"/>
        </w:rPr>
        <w:t xml:space="preserve"> участвует в общественном обсуждении опубликованной идеи</w:t>
      </w:r>
      <w:r w:rsidR="0053556B" w:rsidRPr="00E571AB">
        <w:rPr>
          <w:strike/>
          <w:highlight w:val="yellow"/>
        </w:rPr>
        <w:t xml:space="preserve"> или инициативы и</w:t>
      </w:r>
      <w:r w:rsidR="007E5C41" w:rsidRPr="00E571AB">
        <w:rPr>
          <w:strike/>
          <w:highlight w:val="yellow"/>
        </w:rPr>
        <w:t xml:space="preserve"> отслеживает ее рейтинг.</w:t>
      </w:r>
    </w:p>
    <w:p w14:paraId="6B53775A" w14:textId="77777777" w:rsidR="00FE2451" w:rsidRPr="00E571AB" w:rsidRDefault="007E5C41" w:rsidP="00882F81">
      <w:pPr>
        <w:pStyle w:val="ConsPlusNormal"/>
        <w:numPr>
          <w:ilvl w:val="2"/>
          <w:numId w:val="4"/>
        </w:numPr>
        <w:tabs>
          <w:tab w:val="left" w:pos="1560"/>
        </w:tabs>
        <w:ind w:left="0" w:firstLine="709"/>
        <w:jc w:val="both"/>
        <w:rPr>
          <w:strike/>
          <w:highlight w:val="yellow"/>
        </w:rPr>
      </w:pPr>
      <w:r w:rsidRPr="00E571AB">
        <w:rPr>
          <w:strike/>
          <w:highlight w:val="yellow"/>
        </w:rPr>
        <w:t>По итогам общественного обсуждения и с учетом рейтинга ИО</w:t>
      </w:r>
      <w:r w:rsidR="00CE3923" w:rsidRPr="00E571AB">
        <w:rPr>
          <w:strike/>
          <w:highlight w:val="yellow"/>
        </w:rPr>
        <w:t>МО</w:t>
      </w:r>
      <w:r w:rsidR="0053556B" w:rsidRPr="00E571AB">
        <w:rPr>
          <w:strike/>
          <w:highlight w:val="yellow"/>
        </w:rPr>
        <w:t xml:space="preserve"> или ОМСУ</w:t>
      </w:r>
      <w:r w:rsidRPr="00E571AB">
        <w:rPr>
          <w:strike/>
          <w:highlight w:val="yellow"/>
        </w:rPr>
        <w:t xml:space="preserve"> принимает решение о реализации идеи или инициативы.</w:t>
      </w:r>
    </w:p>
    <w:p w14:paraId="7C16B6B2" w14:textId="77777777" w:rsidR="00FE2451" w:rsidRPr="00E571AB" w:rsidRDefault="007E5C41" w:rsidP="00882F81">
      <w:pPr>
        <w:pStyle w:val="ConsPlusNormal"/>
        <w:ind w:firstLine="709"/>
        <w:jc w:val="both"/>
        <w:rPr>
          <w:strike/>
          <w:highlight w:val="yellow"/>
        </w:rPr>
      </w:pPr>
      <w:r w:rsidRPr="00E571AB">
        <w:rPr>
          <w:strike/>
          <w:highlight w:val="yellow"/>
        </w:rPr>
        <w:t>В</w:t>
      </w:r>
      <w:r w:rsidR="00561661" w:rsidRPr="00E571AB">
        <w:rPr>
          <w:strike/>
          <w:highlight w:val="yellow"/>
        </w:rPr>
        <w:t xml:space="preserve"> </w:t>
      </w:r>
      <w:r w:rsidRPr="00E571AB">
        <w:rPr>
          <w:strike/>
          <w:highlight w:val="yellow"/>
        </w:rPr>
        <w:t xml:space="preserve">этом случае </w:t>
      </w:r>
      <w:r w:rsidR="00CE3923" w:rsidRPr="00E571AB">
        <w:rPr>
          <w:strike/>
          <w:highlight w:val="yellow"/>
        </w:rPr>
        <w:t>Администратор</w:t>
      </w:r>
      <w:r w:rsidRPr="00E571AB">
        <w:rPr>
          <w:strike/>
          <w:highlight w:val="yellow"/>
        </w:rPr>
        <w:t xml:space="preserve"> </w:t>
      </w:r>
      <w:r w:rsidR="0053556B" w:rsidRPr="00E571AB">
        <w:rPr>
          <w:strike/>
          <w:highlight w:val="yellow"/>
        </w:rPr>
        <w:t>указывает у идеи или инициативы статус «В</w:t>
      </w:r>
      <w:r w:rsidR="00FE2451" w:rsidRPr="00E571AB">
        <w:rPr>
          <w:strike/>
          <w:highlight w:val="yellow"/>
        </w:rPr>
        <w:t> </w:t>
      </w:r>
      <w:r w:rsidR="0053556B" w:rsidRPr="00E571AB">
        <w:rPr>
          <w:strike/>
          <w:highlight w:val="yellow"/>
        </w:rPr>
        <w:t>работе»</w:t>
      </w:r>
      <w:r w:rsidRPr="00E571AB">
        <w:rPr>
          <w:strike/>
          <w:highlight w:val="yellow"/>
        </w:rPr>
        <w:t>.</w:t>
      </w:r>
    </w:p>
    <w:p w14:paraId="0E6BC660" w14:textId="77777777" w:rsidR="007E5C41" w:rsidRPr="00E571AB" w:rsidRDefault="0053556B" w:rsidP="00882F81">
      <w:pPr>
        <w:pStyle w:val="ConsPlusNormal"/>
        <w:ind w:firstLine="709"/>
        <w:jc w:val="both"/>
        <w:rPr>
          <w:strike/>
          <w:highlight w:val="yellow"/>
        </w:rPr>
      </w:pPr>
      <w:r w:rsidRPr="00E571AB">
        <w:rPr>
          <w:strike/>
          <w:highlight w:val="yellow"/>
        </w:rPr>
        <w:t>П</w:t>
      </w:r>
      <w:r w:rsidR="00FE2451" w:rsidRPr="00E571AB">
        <w:rPr>
          <w:strike/>
          <w:highlight w:val="yellow"/>
        </w:rPr>
        <w:t xml:space="preserve">осле </w:t>
      </w:r>
      <w:r w:rsidRPr="00E571AB">
        <w:rPr>
          <w:strike/>
          <w:highlight w:val="yellow"/>
        </w:rPr>
        <w:t>внедрени</w:t>
      </w:r>
      <w:r w:rsidR="00FE2451" w:rsidRPr="00E571AB">
        <w:rPr>
          <w:strike/>
          <w:highlight w:val="yellow"/>
        </w:rPr>
        <w:t>я</w:t>
      </w:r>
      <w:r w:rsidRPr="00E571AB">
        <w:rPr>
          <w:strike/>
          <w:highlight w:val="yellow"/>
        </w:rPr>
        <w:t xml:space="preserve"> идеи или инициативы </w:t>
      </w:r>
      <w:r w:rsidR="00CE3923" w:rsidRPr="00E571AB">
        <w:rPr>
          <w:strike/>
          <w:highlight w:val="yellow"/>
        </w:rPr>
        <w:t>Администратор</w:t>
      </w:r>
      <w:r w:rsidRPr="00E571AB">
        <w:rPr>
          <w:strike/>
          <w:highlight w:val="yellow"/>
        </w:rPr>
        <w:t xml:space="preserve"> изменяет статус на «Внедрено»</w:t>
      </w:r>
      <w:r w:rsidR="007E5C41" w:rsidRPr="00E571AB">
        <w:rPr>
          <w:strike/>
          <w:highlight w:val="yellow"/>
        </w:rPr>
        <w:t>.</w:t>
      </w:r>
    </w:p>
    <w:p w14:paraId="57A60027" w14:textId="77777777" w:rsidR="007E5C41" w:rsidRPr="00E571AB" w:rsidRDefault="00EF7E0E" w:rsidP="00882F81">
      <w:pPr>
        <w:pStyle w:val="ConsPlusNormal"/>
        <w:numPr>
          <w:ilvl w:val="1"/>
          <w:numId w:val="4"/>
        </w:numPr>
        <w:ind w:left="0" w:firstLine="709"/>
        <w:jc w:val="both"/>
        <w:rPr>
          <w:strike/>
          <w:highlight w:val="yellow"/>
        </w:rPr>
      </w:pPr>
      <w:r w:rsidRPr="00E571AB">
        <w:rPr>
          <w:strike/>
          <w:highlight w:val="yellow"/>
        </w:rPr>
        <w:t>В случае е</w:t>
      </w:r>
      <w:r w:rsidR="0053556B" w:rsidRPr="00E571AB">
        <w:rPr>
          <w:strike/>
          <w:highlight w:val="yellow"/>
        </w:rPr>
        <w:t>сли ИО</w:t>
      </w:r>
      <w:r w:rsidR="00CE3923" w:rsidRPr="00E571AB">
        <w:rPr>
          <w:strike/>
          <w:highlight w:val="yellow"/>
        </w:rPr>
        <w:t>МО</w:t>
      </w:r>
      <w:r w:rsidR="0053556B" w:rsidRPr="00E571AB">
        <w:rPr>
          <w:strike/>
          <w:highlight w:val="yellow"/>
        </w:rPr>
        <w:t xml:space="preserve"> или ОМСУ принимает решение о</w:t>
      </w:r>
      <w:r w:rsidRPr="00E571AB">
        <w:rPr>
          <w:strike/>
          <w:highlight w:val="yellow"/>
        </w:rPr>
        <w:t> </w:t>
      </w:r>
      <w:r w:rsidR="0053556B" w:rsidRPr="00E571AB">
        <w:rPr>
          <w:strike/>
          <w:highlight w:val="yellow"/>
        </w:rPr>
        <w:t xml:space="preserve">невозможности реализации идеи или инициативы, то </w:t>
      </w:r>
      <w:r w:rsidR="00CE3923" w:rsidRPr="00E571AB">
        <w:rPr>
          <w:strike/>
          <w:highlight w:val="yellow"/>
        </w:rPr>
        <w:t>Администратор</w:t>
      </w:r>
      <w:r w:rsidR="0053556B" w:rsidRPr="00E571AB">
        <w:rPr>
          <w:strike/>
          <w:highlight w:val="yellow"/>
        </w:rPr>
        <w:t xml:space="preserve"> </w:t>
      </w:r>
      <w:r w:rsidR="00005BB9" w:rsidRPr="00E571AB">
        <w:rPr>
          <w:strike/>
          <w:highlight w:val="yellow"/>
        </w:rPr>
        <w:t>публик</w:t>
      </w:r>
      <w:r w:rsidR="00CE3923" w:rsidRPr="00E571AB">
        <w:rPr>
          <w:strike/>
          <w:highlight w:val="yellow"/>
        </w:rPr>
        <w:t>ует</w:t>
      </w:r>
      <w:r w:rsidR="0053556B" w:rsidRPr="00E571AB">
        <w:rPr>
          <w:strike/>
          <w:highlight w:val="yellow"/>
        </w:rPr>
        <w:t xml:space="preserve"> мотивированный отказ с отметкой «Официальный ответ»</w:t>
      </w:r>
      <w:r w:rsidR="007E5C41" w:rsidRPr="00E571AB">
        <w:rPr>
          <w:strike/>
          <w:highlight w:val="yellow"/>
        </w:rPr>
        <w:t>.</w:t>
      </w:r>
    </w:p>
    <w:p w14:paraId="1A233FAA" w14:textId="77777777" w:rsidR="00CE3923" w:rsidRPr="00FC6B71" w:rsidRDefault="00CE3923" w:rsidP="00882F81">
      <w:pPr>
        <w:pStyle w:val="ConsPlusNormal"/>
        <w:jc w:val="both"/>
      </w:pPr>
      <w:bookmarkStart w:id="2" w:name="_GoBack"/>
      <w:bookmarkEnd w:id="2"/>
    </w:p>
    <w:p w14:paraId="554E1601" w14:textId="77777777" w:rsidR="007E5C41" w:rsidRPr="00FC6B71" w:rsidRDefault="007E5C41" w:rsidP="00882F81">
      <w:pPr>
        <w:pStyle w:val="ConsPlusNormal"/>
        <w:numPr>
          <w:ilvl w:val="0"/>
          <w:numId w:val="4"/>
        </w:numPr>
        <w:tabs>
          <w:tab w:val="left" w:pos="567"/>
        </w:tabs>
        <w:ind w:left="0" w:firstLine="0"/>
        <w:jc w:val="center"/>
      </w:pPr>
      <w:r w:rsidRPr="00FC6B71">
        <w:t xml:space="preserve">Порядок работы </w:t>
      </w:r>
      <w:r w:rsidR="001D5026" w:rsidRPr="00FC6B71">
        <w:t>в разделе</w:t>
      </w:r>
      <w:r w:rsidRPr="00FC6B71">
        <w:t xml:space="preserve"> </w:t>
      </w:r>
      <w:r w:rsidR="00F7733C" w:rsidRPr="00FC6B71">
        <w:t>«</w:t>
      </w:r>
      <w:r w:rsidRPr="00FC6B71">
        <w:t>Открытые данные</w:t>
      </w:r>
      <w:r w:rsidR="00F7733C" w:rsidRPr="00FC6B71">
        <w:t>»</w:t>
      </w:r>
    </w:p>
    <w:p w14:paraId="2FAEF583" w14:textId="77777777" w:rsidR="000F70DC" w:rsidRPr="00FC6B71" w:rsidRDefault="000F70DC" w:rsidP="00882F81">
      <w:pPr>
        <w:pStyle w:val="ConsPlusNormal"/>
      </w:pPr>
    </w:p>
    <w:p w14:paraId="660D7190" w14:textId="77777777" w:rsidR="007E5C41" w:rsidRPr="00FC6B71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FC6B71">
        <w:t>Публикация ИО</w:t>
      </w:r>
      <w:r w:rsidR="003B2553">
        <w:t>МО</w:t>
      </w:r>
      <w:r w:rsidR="00F7733C" w:rsidRPr="00FC6B71">
        <w:t xml:space="preserve"> или ОМСУ</w:t>
      </w:r>
      <w:r w:rsidRPr="00FC6B71">
        <w:t xml:space="preserve"> набор</w:t>
      </w:r>
      <w:r w:rsidR="00687D5B" w:rsidRPr="00FC6B71">
        <w:t>ов</w:t>
      </w:r>
      <w:r w:rsidRPr="00FC6B71">
        <w:t xml:space="preserve"> </w:t>
      </w:r>
      <w:r w:rsidR="00687D5B" w:rsidRPr="00FC6B71">
        <w:t>О</w:t>
      </w:r>
      <w:r w:rsidRPr="00FC6B71">
        <w:t>ткрытых данных</w:t>
      </w:r>
      <w:r w:rsidR="00F7733C" w:rsidRPr="00FC6B71">
        <w:t xml:space="preserve"> на</w:t>
      </w:r>
      <w:r w:rsidR="00687D5B" w:rsidRPr="00FC6B71">
        <w:t> </w:t>
      </w:r>
      <w:r w:rsidR="00F7733C" w:rsidRPr="00FC6B71">
        <w:t>Портале</w:t>
      </w:r>
      <w:r w:rsidRPr="00FC6B71">
        <w:t xml:space="preserve"> производится в</w:t>
      </w:r>
      <w:r w:rsidR="00561661">
        <w:t xml:space="preserve"> </w:t>
      </w:r>
      <w:r w:rsidRPr="00FC6B71">
        <w:t>следующем порядке:</w:t>
      </w:r>
    </w:p>
    <w:p w14:paraId="2CCA8C63" w14:textId="77777777" w:rsidR="007E5C41" w:rsidRPr="00FC6B71" w:rsidRDefault="003B2553" w:rsidP="00882F81">
      <w:pPr>
        <w:pStyle w:val="ConsPlusNormal"/>
        <w:numPr>
          <w:ilvl w:val="2"/>
          <w:numId w:val="4"/>
        </w:numPr>
        <w:tabs>
          <w:tab w:val="left" w:pos="1701"/>
        </w:tabs>
        <w:ind w:left="0" w:firstLine="709"/>
        <w:jc w:val="both"/>
      </w:pPr>
      <w:r>
        <w:t>Администратор</w:t>
      </w:r>
      <w:r w:rsidR="007E5C41" w:rsidRPr="00FC6B71">
        <w:t xml:space="preserve"> </w:t>
      </w:r>
      <w:r w:rsidR="00687D5B" w:rsidRPr="00FC6B71">
        <w:t>готовит</w:t>
      </w:r>
      <w:r w:rsidR="007E5C41" w:rsidRPr="00FC6B71">
        <w:t xml:space="preserve"> и </w:t>
      </w:r>
      <w:r>
        <w:t>публикует</w:t>
      </w:r>
      <w:r w:rsidRPr="00FC6B71">
        <w:t xml:space="preserve"> </w:t>
      </w:r>
      <w:r>
        <w:t>набор Открытых данных</w:t>
      </w:r>
      <w:r w:rsidR="007E5C41" w:rsidRPr="00FC6B71">
        <w:t xml:space="preserve"> в</w:t>
      </w:r>
      <w:r>
        <w:t> </w:t>
      </w:r>
      <w:r w:rsidR="007E5C41" w:rsidRPr="00FC6B71">
        <w:t>соответствии с методическими рекомендациями по</w:t>
      </w:r>
      <w:r w:rsidR="00687D5B" w:rsidRPr="00FC6B71">
        <w:t> </w:t>
      </w:r>
      <w:r w:rsidR="007E5C41" w:rsidRPr="00FC6B71">
        <w:t>публикации открытых данных государственными органами и органами местного самоуправления</w:t>
      </w:r>
      <w:r w:rsidR="00687D5B" w:rsidRPr="00FC6B71">
        <w:t>, а</w:t>
      </w:r>
      <w:r>
        <w:t> </w:t>
      </w:r>
      <w:r w:rsidR="00687D5B" w:rsidRPr="00FC6B71">
        <w:t xml:space="preserve">также </w:t>
      </w:r>
      <w:r w:rsidR="007E5C41" w:rsidRPr="00FC6B71">
        <w:t>технически</w:t>
      </w:r>
      <w:r w:rsidR="00665DC7" w:rsidRPr="00FC6B71">
        <w:t>ми</w:t>
      </w:r>
      <w:r w:rsidR="007E5C41" w:rsidRPr="00FC6B71">
        <w:t xml:space="preserve"> требования</w:t>
      </w:r>
      <w:r w:rsidR="00665DC7" w:rsidRPr="00FC6B71">
        <w:t>ми</w:t>
      </w:r>
      <w:r w:rsidR="007E5C41" w:rsidRPr="00FC6B71">
        <w:t xml:space="preserve"> к</w:t>
      </w:r>
      <w:r w:rsidR="00665DC7" w:rsidRPr="00FC6B71">
        <w:t> </w:t>
      </w:r>
      <w:r w:rsidR="007E5C41" w:rsidRPr="00FC6B71">
        <w:t>публикации открытых данных</w:t>
      </w:r>
      <w:r w:rsidR="00687D5B" w:rsidRPr="00FC6B71">
        <w:t xml:space="preserve"> (Версия 3.0)</w:t>
      </w:r>
      <w:r w:rsidR="007E5C41" w:rsidRPr="00FC6B71">
        <w:t>, утвержденными протоколом заседания Правительственной комиссии по</w:t>
      </w:r>
      <w:r w:rsidR="005320D6" w:rsidRPr="00FC6B71">
        <w:t> </w:t>
      </w:r>
      <w:r w:rsidR="007E5C41" w:rsidRPr="00FC6B71">
        <w:t xml:space="preserve">координации деятельности </w:t>
      </w:r>
      <w:r w:rsidR="00687D5B" w:rsidRPr="00FC6B71">
        <w:t>О</w:t>
      </w:r>
      <w:r w:rsidR="007E5C41" w:rsidRPr="00FC6B71">
        <w:t xml:space="preserve">ткрытого </w:t>
      </w:r>
      <w:r w:rsidR="00687D5B" w:rsidRPr="00FC6B71">
        <w:t>П</w:t>
      </w:r>
      <w:r w:rsidR="007E5C41" w:rsidRPr="00FC6B71">
        <w:t>равительства от</w:t>
      </w:r>
      <w:r w:rsidR="00561661">
        <w:t xml:space="preserve"> </w:t>
      </w:r>
      <w:r w:rsidR="007E5C41" w:rsidRPr="00FC6B71">
        <w:t>29</w:t>
      </w:r>
      <w:r w:rsidR="005320D6" w:rsidRPr="00FC6B71">
        <w:t>.05.</w:t>
      </w:r>
      <w:r w:rsidR="007E5C41" w:rsidRPr="00FC6B71">
        <w:t>2014</w:t>
      </w:r>
      <w:r w:rsidR="00687D5B" w:rsidRPr="00FC6B71">
        <w:t xml:space="preserve"> № 4</w:t>
      </w:r>
      <w:r w:rsidR="007E5C41" w:rsidRPr="00FC6B71">
        <w:t>.</w:t>
      </w:r>
    </w:p>
    <w:p w14:paraId="71787B18" w14:textId="77777777" w:rsidR="00C37AE3" w:rsidRPr="00FC6B71" w:rsidRDefault="003B2553" w:rsidP="00882F81">
      <w:pPr>
        <w:pStyle w:val="ConsPlusNormal"/>
        <w:numPr>
          <w:ilvl w:val="2"/>
          <w:numId w:val="4"/>
        </w:numPr>
        <w:tabs>
          <w:tab w:val="left" w:pos="1701"/>
        </w:tabs>
        <w:ind w:left="0" w:firstLine="709"/>
        <w:jc w:val="both"/>
      </w:pPr>
      <w:r>
        <w:t>Администратор</w:t>
      </w:r>
      <w:r w:rsidR="007E5C41" w:rsidRPr="00FC6B71">
        <w:t xml:space="preserve"> </w:t>
      </w:r>
      <w:r w:rsidR="004A7FE4" w:rsidRPr="00FC6B71">
        <w:t>в разделе «Открытые данные» своего личного кабинета на</w:t>
      </w:r>
      <w:r w:rsidR="00C37AE3" w:rsidRPr="00FC6B71">
        <w:t xml:space="preserve"> </w:t>
      </w:r>
      <w:r w:rsidR="004A7FE4" w:rsidRPr="00FC6B71">
        <w:t>Портале</w:t>
      </w:r>
      <w:r w:rsidR="007E5C41" w:rsidRPr="00FC6B71">
        <w:t xml:space="preserve"> размещает информацию о наборе </w:t>
      </w:r>
      <w:r w:rsidR="00687D5B" w:rsidRPr="00FC6B71">
        <w:t>О</w:t>
      </w:r>
      <w:r w:rsidR="007E5C41" w:rsidRPr="00FC6B71">
        <w:t>ткрытых данных</w:t>
      </w:r>
      <w:r w:rsidR="000C139E" w:rsidRPr="00FC6B71">
        <w:t xml:space="preserve"> (файл структуры набора Открытых данных и файл с данными набора Открытых данных)</w:t>
      </w:r>
      <w:r w:rsidR="00C37AE3" w:rsidRPr="00FC6B71">
        <w:t xml:space="preserve">, указывает название набора, дату публикации, категорию, Ф.И.О. </w:t>
      </w:r>
      <w:r>
        <w:t>Администратора</w:t>
      </w:r>
      <w:r w:rsidR="00C37AE3" w:rsidRPr="00FC6B71">
        <w:t xml:space="preserve">. Файл паспорта набора Открытых данных </w:t>
      </w:r>
      <w:r w:rsidRPr="00FC6B71">
        <w:t xml:space="preserve">на Портале </w:t>
      </w:r>
      <w:r w:rsidR="00C37AE3" w:rsidRPr="00FC6B71">
        <w:t>формируется автоматически.</w:t>
      </w:r>
    </w:p>
    <w:p w14:paraId="36172C59" w14:textId="03A3CE31" w:rsidR="007E5C41" w:rsidRPr="00FC6B71" w:rsidRDefault="007E5C41" w:rsidP="00882F81">
      <w:pPr>
        <w:pStyle w:val="ConsPlusNormal"/>
        <w:ind w:firstLine="709"/>
        <w:jc w:val="both"/>
      </w:pPr>
      <w:r w:rsidRPr="00FC6B71">
        <w:t xml:space="preserve">При отсутствии подходящей </w:t>
      </w:r>
      <w:r w:rsidR="00687D5B" w:rsidRPr="00FC6B71">
        <w:t>категории</w:t>
      </w:r>
      <w:r w:rsidRPr="00FC6B71">
        <w:t xml:space="preserve"> </w:t>
      </w:r>
      <w:r w:rsidR="003B2553">
        <w:t>Администратор</w:t>
      </w:r>
      <w:r w:rsidRPr="00FC6B71">
        <w:t xml:space="preserve"> направляет </w:t>
      </w:r>
      <w:r w:rsidR="003B2553">
        <w:t>Оператору</w:t>
      </w:r>
      <w:r w:rsidRPr="00FC6B71">
        <w:t xml:space="preserve"> по электронной почте</w:t>
      </w:r>
      <w:r w:rsidR="003B2553">
        <w:t xml:space="preserve"> </w:t>
      </w:r>
      <w:r w:rsidR="00EF6406" w:rsidRPr="00B14170">
        <w:rPr>
          <w:lang w:val="en-US"/>
        </w:rPr>
        <w:t>soir</w:t>
      </w:r>
      <w:r w:rsidR="00EF6406" w:rsidRPr="00B14170">
        <w:t>@</w:t>
      </w:r>
      <w:r w:rsidR="00EF6406" w:rsidRPr="00B14170">
        <w:rPr>
          <w:lang w:val="en-US"/>
        </w:rPr>
        <w:t>gov</w:t>
      </w:r>
      <w:r w:rsidR="00EF6406" w:rsidRPr="00B14170">
        <w:t>-</w:t>
      </w:r>
      <w:r w:rsidR="00EF6406" w:rsidRPr="00B14170">
        <w:rPr>
          <w:lang w:val="en-US"/>
        </w:rPr>
        <w:t>murman</w:t>
      </w:r>
      <w:r w:rsidR="00EF6406" w:rsidRPr="00B14170">
        <w:t>.</w:t>
      </w:r>
      <w:r w:rsidR="00EF6406" w:rsidRPr="00B14170">
        <w:rPr>
          <w:lang w:val="en-US"/>
        </w:rPr>
        <w:t>ru</w:t>
      </w:r>
      <w:r w:rsidR="00EF6406" w:rsidRPr="000B2DF0">
        <w:t xml:space="preserve"> </w:t>
      </w:r>
      <w:r w:rsidRPr="00FC6B71">
        <w:t xml:space="preserve">запрос на добавление </w:t>
      </w:r>
      <w:r w:rsidR="004A7FE4" w:rsidRPr="00FC6B71">
        <w:t xml:space="preserve">новой </w:t>
      </w:r>
      <w:r w:rsidR="00687D5B" w:rsidRPr="00FC6B71">
        <w:t>категории</w:t>
      </w:r>
      <w:r w:rsidRPr="00FC6B71">
        <w:t>.</w:t>
      </w:r>
    </w:p>
    <w:p w14:paraId="320D2A13" w14:textId="77777777" w:rsidR="007E5C41" w:rsidRPr="00FC6B71" w:rsidRDefault="00567F13" w:rsidP="00882F81">
      <w:pPr>
        <w:pStyle w:val="ConsPlusNormal"/>
        <w:numPr>
          <w:ilvl w:val="2"/>
          <w:numId w:val="4"/>
        </w:numPr>
        <w:tabs>
          <w:tab w:val="left" w:pos="1701"/>
        </w:tabs>
        <w:ind w:left="0" w:firstLine="709"/>
        <w:jc w:val="both"/>
      </w:pPr>
      <w:r w:rsidRPr="00FC6B71">
        <w:t xml:space="preserve">После Публикации </w:t>
      </w:r>
      <w:r w:rsidR="007E5C41" w:rsidRPr="00FC6B71">
        <w:t xml:space="preserve">набора </w:t>
      </w:r>
      <w:r w:rsidR="00C8197E" w:rsidRPr="00FC6B71">
        <w:t>О</w:t>
      </w:r>
      <w:r w:rsidR="007E5C41" w:rsidRPr="00FC6B71">
        <w:t xml:space="preserve">ткрытых данных </w:t>
      </w:r>
      <w:r w:rsidR="003B2553">
        <w:t xml:space="preserve">Администратор </w:t>
      </w:r>
      <w:r w:rsidR="004A7FE4" w:rsidRPr="00FC6B71">
        <w:t>осуществляет модерацию</w:t>
      </w:r>
      <w:r w:rsidR="007E5C41" w:rsidRPr="00FC6B71">
        <w:t xml:space="preserve"> комментари</w:t>
      </w:r>
      <w:r w:rsidR="004A7FE4" w:rsidRPr="00FC6B71">
        <w:t>ев</w:t>
      </w:r>
      <w:r w:rsidR="007E5C41" w:rsidRPr="00FC6B71">
        <w:t xml:space="preserve"> </w:t>
      </w:r>
      <w:r w:rsidRPr="00FC6B71">
        <w:t>П</w:t>
      </w:r>
      <w:r w:rsidR="003B2553">
        <w:t xml:space="preserve">ользователей </w:t>
      </w:r>
      <w:r w:rsidR="007E5C41" w:rsidRPr="00FC6B71">
        <w:t xml:space="preserve">и отслеживает рейтинг </w:t>
      </w:r>
      <w:r w:rsidR="007E5C41" w:rsidRPr="00FC6B71">
        <w:lastRenderedPageBreak/>
        <w:t>набора</w:t>
      </w:r>
      <w:r w:rsidR="004A7FE4" w:rsidRPr="00FC6B71">
        <w:t xml:space="preserve"> </w:t>
      </w:r>
      <w:r w:rsidR="00C8197E" w:rsidRPr="00FC6B71">
        <w:t xml:space="preserve">Открытых данных </w:t>
      </w:r>
      <w:r w:rsidR="004A7FE4" w:rsidRPr="00FC6B71">
        <w:t>и</w:t>
      </w:r>
      <w:r w:rsidR="007E5C41" w:rsidRPr="00FC6B71">
        <w:t xml:space="preserve"> сообщения, оставленные</w:t>
      </w:r>
      <w:r w:rsidR="003B2553">
        <w:t xml:space="preserve"> Гражданами</w:t>
      </w:r>
      <w:r w:rsidR="007E5C41" w:rsidRPr="00FC6B71">
        <w:t xml:space="preserve"> </w:t>
      </w:r>
      <w:r w:rsidR="00F30244" w:rsidRPr="00FC6B71">
        <w:t>с использованием</w:t>
      </w:r>
      <w:r w:rsidR="007E5C41" w:rsidRPr="00FC6B71">
        <w:t xml:space="preserve"> механизма обратной связи.</w:t>
      </w:r>
    </w:p>
    <w:p w14:paraId="3E13E947" w14:textId="77777777" w:rsidR="007E5C41" w:rsidRPr="00FC6B71" w:rsidRDefault="007E5C41" w:rsidP="00882F81">
      <w:pPr>
        <w:pStyle w:val="ConsPlusNormal"/>
        <w:numPr>
          <w:ilvl w:val="2"/>
          <w:numId w:val="4"/>
        </w:numPr>
        <w:tabs>
          <w:tab w:val="left" w:pos="1701"/>
        </w:tabs>
        <w:ind w:left="0" w:firstLine="709"/>
        <w:jc w:val="both"/>
      </w:pPr>
      <w:r w:rsidRPr="00FC6B71">
        <w:t>П</w:t>
      </w:r>
      <w:r w:rsidR="00FC263B" w:rsidRPr="00FC6B71">
        <w:t>ри</w:t>
      </w:r>
      <w:r w:rsidRPr="00FC6B71">
        <w:t xml:space="preserve"> необходимости </w:t>
      </w:r>
      <w:r w:rsidR="003B2553">
        <w:t>Администратор</w:t>
      </w:r>
      <w:r w:rsidRPr="00FC6B71">
        <w:t xml:space="preserve"> производит актуализацию набора </w:t>
      </w:r>
      <w:r w:rsidR="00C8197E" w:rsidRPr="00FC6B71">
        <w:t>О</w:t>
      </w:r>
      <w:r w:rsidRPr="00FC6B71">
        <w:t>ткрытых данных</w:t>
      </w:r>
      <w:r w:rsidR="00FC263B" w:rsidRPr="00FC6B71">
        <w:t xml:space="preserve"> на Портале</w:t>
      </w:r>
      <w:r w:rsidRPr="00FC6B71">
        <w:t>.</w:t>
      </w:r>
    </w:p>
    <w:p w14:paraId="1CE9227C" w14:textId="77777777" w:rsidR="007E5C41" w:rsidRPr="00FC6B71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FC6B71">
        <w:t xml:space="preserve">В случае поступления запроса на размещение нового набора </w:t>
      </w:r>
      <w:r w:rsidR="0050618B" w:rsidRPr="00FC6B71">
        <w:t xml:space="preserve">Открытых данных </w:t>
      </w:r>
      <w:r w:rsidR="003B2553">
        <w:t>Администратор</w:t>
      </w:r>
      <w:r w:rsidRPr="00FC6B71">
        <w:t xml:space="preserve"> доводит сведения о востребованности информации в</w:t>
      </w:r>
      <w:r w:rsidR="0050618B" w:rsidRPr="00FC6B71">
        <w:t xml:space="preserve"> </w:t>
      </w:r>
      <w:r w:rsidRPr="00FC6B71">
        <w:t xml:space="preserve">формате </w:t>
      </w:r>
      <w:r w:rsidR="0050618B" w:rsidRPr="00FC6B71">
        <w:t>О</w:t>
      </w:r>
      <w:r w:rsidRPr="00FC6B71">
        <w:t xml:space="preserve">ткрытых данных до руководителя </w:t>
      </w:r>
      <w:r w:rsidR="00FC263B" w:rsidRPr="00FC6B71">
        <w:t xml:space="preserve">соответствующего </w:t>
      </w:r>
      <w:r w:rsidRPr="00FC6B71">
        <w:t>ИО</w:t>
      </w:r>
      <w:r w:rsidR="003B2553">
        <w:t>МО</w:t>
      </w:r>
      <w:r w:rsidR="00FC263B" w:rsidRPr="00FC6B71">
        <w:t xml:space="preserve"> или ОМСУ</w:t>
      </w:r>
      <w:r w:rsidRPr="00FC6B71">
        <w:t>.</w:t>
      </w:r>
    </w:p>
    <w:p w14:paraId="36DCB2C8" w14:textId="77777777" w:rsidR="007E5C41" w:rsidRPr="00FC6B71" w:rsidRDefault="007E5C41" w:rsidP="00882F81">
      <w:pPr>
        <w:pStyle w:val="ConsPlusNormal"/>
        <w:jc w:val="both"/>
      </w:pPr>
    </w:p>
    <w:p w14:paraId="4BC3844A" w14:textId="77777777" w:rsidR="007E5C41" w:rsidRPr="00FC6B71" w:rsidRDefault="007E5C41" w:rsidP="00882F81">
      <w:pPr>
        <w:pStyle w:val="ConsPlusNormal"/>
        <w:numPr>
          <w:ilvl w:val="0"/>
          <w:numId w:val="4"/>
        </w:numPr>
        <w:tabs>
          <w:tab w:val="left" w:pos="567"/>
        </w:tabs>
        <w:ind w:left="0" w:firstLine="0"/>
        <w:jc w:val="center"/>
      </w:pPr>
      <w:r w:rsidRPr="00FC6B71">
        <w:t xml:space="preserve">Порядок работы </w:t>
      </w:r>
      <w:r w:rsidR="001D5026" w:rsidRPr="00FC6B71">
        <w:t>в разделе</w:t>
      </w:r>
      <w:r w:rsidRPr="00FC6B71">
        <w:t xml:space="preserve"> </w:t>
      </w:r>
      <w:r w:rsidR="00B858C6" w:rsidRPr="00FC6B71">
        <w:t>«</w:t>
      </w:r>
      <w:r w:rsidRPr="00FC6B71">
        <w:t>Новости</w:t>
      </w:r>
      <w:r w:rsidR="00B858C6" w:rsidRPr="00FC6B71">
        <w:t>»</w:t>
      </w:r>
    </w:p>
    <w:p w14:paraId="26B6D85C" w14:textId="77777777" w:rsidR="000F70DC" w:rsidRPr="00FC6B71" w:rsidRDefault="000F70DC" w:rsidP="00882F81">
      <w:pPr>
        <w:pStyle w:val="ConsPlusNormal"/>
      </w:pPr>
    </w:p>
    <w:p w14:paraId="4F971438" w14:textId="77777777" w:rsidR="007E5C41" w:rsidRPr="00FC6B71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FC6B71">
        <w:t xml:space="preserve">В разделе </w:t>
      </w:r>
      <w:r w:rsidR="00B858C6" w:rsidRPr="00FC6B71">
        <w:t>«</w:t>
      </w:r>
      <w:r w:rsidRPr="00FC6B71">
        <w:t>Новости</w:t>
      </w:r>
      <w:r w:rsidR="00B858C6" w:rsidRPr="00FC6B71">
        <w:t>»</w:t>
      </w:r>
      <w:r w:rsidRPr="00FC6B71">
        <w:t xml:space="preserve"> публику</w:t>
      </w:r>
      <w:r w:rsidR="0050618B" w:rsidRPr="00FC6B71">
        <w:t>ю</w:t>
      </w:r>
      <w:r w:rsidRPr="00FC6B71">
        <w:t xml:space="preserve">тся </w:t>
      </w:r>
      <w:r w:rsidR="0057355B" w:rsidRPr="00FC6B71">
        <w:t xml:space="preserve">федеральные и </w:t>
      </w:r>
      <w:r w:rsidRPr="00FC6B71">
        <w:t>региональн</w:t>
      </w:r>
      <w:r w:rsidR="0057355B" w:rsidRPr="00FC6B71">
        <w:t>ые новостные материалы</w:t>
      </w:r>
      <w:r w:rsidRPr="00FC6B71">
        <w:t>, относящ</w:t>
      </w:r>
      <w:r w:rsidR="0050618B" w:rsidRPr="00FC6B71">
        <w:t>ие</w:t>
      </w:r>
      <w:r w:rsidRPr="00FC6B71">
        <w:t>ся к сфере формирования электронного правительства</w:t>
      </w:r>
      <w:r w:rsidR="002234A8" w:rsidRPr="00FC6B71">
        <w:t>, информатизации</w:t>
      </w:r>
      <w:r w:rsidRPr="00FC6B71">
        <w:t xml:space="preserve"> и организации взаимодействия органов власти с гражданским обществом.</w:t>
      </w:r>
    </w:p>
    <w:p w14:paraId="71EF772A" w14:textId="77777777" w:rsidR="007E5C41" w:rsidRPr="00FC6B71" w:rsidRDefault="00311D74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FC6B71">
        <w:t>Новостн</w:t>
      </w:r>
      <w:r w:rsidR="00B75F46" w:rsidRPr="00FC6B71">
        <w:t>ые</w:t>
      </w:r>
      <w:r w:rsidRPr="00FC6B71">
        <w:t xml:space="preserve"> </w:t>
      </w:r>
      <w:r w:rsidR="00B75F46" w:rsidRPr="00FC6B71">
        <w:t>материалы</w:t>
      </w:r>
      <w:r w:rsidRPr="00FC6B71">
        <w:t xml:space="preserve"> по мере необходимости готов</w:t>
      </w:r>
      <w:r w:rsidR="00B75F46" w:rsidRPr="00FC6B71">
        <w:t>я</w:t>
      </w:r>
      <w:r w:rsidRPr="00FC6B71">
        <w:t xml:space="preserve">тся </w:t>
      </w:r>
      <w:r w:rsidR="0050618B" w:rsidRPr="00FC6B71">
        <w:t>И</w:t>
      </w:r>
      <w:r w:rsidRPr="00FC6B71">
        <w:t>нициирующ</w:t>
      </w:r>
      <w:r w:rsidR="003B2553">
        <w:t>им</w:t>
      </w:r>
      <w:r w:rsidRPr="00FC6B71">
        <w:t xml:space="preserve"> отдел</w:t>
      </w:r>
      <w:r w:rsidR="003B2553">
        <w:t>ом</w:t>
      </w:r>
      <w:r w:rsidRPr="00FC6B71">
        <w:t xml:space="preserve"> ИО</w:t>
      </w:r>
      <w:r w:rsidR="003B2553">
        <w:t>МО</w:t>
      </w:r>
      <w:r w:rsidRPr="00FC6B71">
        <w:t xml:space="preserve"> или ОМСУ</w:t>
      </w:r>
      <w:r w:rsidR="007E5C41" w:rsidRPr="00FC6B71">
        <w:t xml:space="preserve"> </w:t>
      </w:r>
      <w:r w:rsidR="0050618B" w:rsidRPr="00FC6B71">
        <w:t>и включают в себя</w:t>
      </w:r>
      <w:r w:rsidR="007E5C41" w:rsidRPr="00FC6B71">
        <w:t xml:space="preserve"> заголовок, анонс, текст новост</w:t>
      </w:r>
      <w:r w:rsidR="00B75F46" w:rsidRPr="00FC6B71">
        <w:t>и</w:t>
      </w:r>
      <w:r w:rsidR="007E5C41" w:rsidRPr="00FC6B71">
        <w:t xml:space="preserve">, </w:t>
      </w:r>
      <w:r w:rsidR="00BF5452" w:rsidRPr="00FC6B71">
        <w:t>графическое сопровождение</w:t>
      </w:r>
      <w:r w:rsidR="007E5C41" w:rsidRPr="00FC6B71">
        <w:t xml:space="preserve">, </w:t>
      </w:r>
      <w:r w:rsidR="005D0F72" w:rsidRPr="00FC6B71">
        <w:t>гипертекстов</w:t>
      </w:r>
      <w:r w:rsidR="00682CE1" w:rsidRPr="00FC6B71">
        <w:t>ую</w:t>
      </w:r>
      <w:r w:rsidR="005D0F72" w:rsidRPr="00FC6B71">
        <w:t xml:space="preserve"> ссылк</w:t>
      </w:r>
      <w:r w:rsidR="00682CE1" w:rsidRPr="00FC6B71">
        <w:t>у</w:t>
      </w:r>
      <w:r w:rsidR="007E5C41" w:rsidRPr="00FC6B71">
        <w:t xml:space="preserve"> на</w:t>
      </w:r>
      <w:r w:rsidR="00F0780C" w:rsidRPr="00FC6B71">
        <w:t> </w:t>
      </w:r>
      <w:r w:rsidR="007E5C41" w:rsidRPr="00FC6B71">
        <w:t>источник</w:t>
      </w:r>
      <w:r w:rsidR="00F0780C" w:rsidRPr="00FC6B71">
        <w:t xml:space="preserve"> информации</w:t>
      </w:r>
      <w:r w:rsidR="00BF5452" w:rsidRPr="00FC6B71">
        <w:t xml:space="preserve"> </w:t>
      </w:r>
      <w:r w:rsidRPr="00FC6B71">
        <w:t>в информационно-телекоммуникационной сети Интернет</w:t>
      </w:r>
      <w:r w:rsidR="007E5C41" w:rsidRPr="00FC6B71">
        <w:t>.</w:t>
      </w:r>
    </w:p>
    <w:p w14:paraId="0ABB89C3" w14:textId="173D1117" w:rsidR="007E5C41" w:rsidRPr="00FC6B71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FC6B71">
        <w:t>Подгот</w:t>
      </w:r>
      <w:r w:rsidR="003B2553">
        <w:t xml:space="preserve">овленная информация отправляется в </w:t>
      </w:r>
      <w:r w:rsidR="00F110B5">
        <w:t xml:space="preserve">исполнительный </w:t>
      </w:r>
      <w:r w:rsidR="00CF3E55">
        <w:t>орган</w:t>
      </w:r>
      <w:r w:rsidR="00F110B5">
        <w:t xml:space="preserve"> Мурманской области</w:t>
      </w:r>
      <w:r w:rsidR="00CF3E55">
        <w:t>, ответственный за развитие Портала</w:t>
      </w:r>
      <w:r w:rsidR="003B2553">
        <w:t xml:space="preserve"> для публикации</w:t>
      </w:r>
      <w:r w:rsidR="0050618B" w:rsidRPr="00FC6B71">
        <w:t>. К</w:t>
      </w:r>
      <w:r w:rsidR="00561661">
        <w:t xml:space="preserve"> </w:t>
      </w:r>
      <w:r w:rsidR="00BF5452" w:rsidRPr="00FC6B71">
        <w:t xml:space="preserve">электронному </w:t>
      </w:r>
      <w:r w:rsidRPr="00FC6B71">
        <w:t xml:space="preserve">письму прикрепляется файл, содержащий материалы </w:t>
      </w:r>
      <w:r w:rsidR="0050618B" w:rsidRPr="00FC6B71">
        <w:t>П</w:t>
      </w:r>
      <w:r w:rsidRPr="00FC6B71">
        <w:t>убликации</w:t>
      </w:r>
      <w:r w:rsidR="00FC6B71" w:rsidRPr="00FC6B71">
        <w:t>,</w:t>
      </w:r>
      <w:r w:rsidR="00311D74" w:rsidRPr="00FC6B71">
        <w:t xml:space="preserve"> либо </w:t>
      </w:r>
      <w:r w:rsidR="00FC6B71" w:rsidRPr="00FC6B71">
        <w:t>в</w:t>
      </w:r>
      <w:r w:rsidR="003B2553">
        <w:t> </w:t>
      </w:r>
      <w:r w:rsidR="00FC6B71" w:rsidRPr="00FC6B71">
        <w:t xml:space="preserve">нем </w:t>
      </w:r>
      <w:r w:rsidR="00311D74" w:rsidRPr="00FC6B71">
        <w:t xml:space="preserve">указывается </w:t>
      </w:r>
      <w:r w:rsidR="005D0F72" w:rsidRPr="00FC6B71">
        <w:t>гипертекстовая ссылка</w:t>
      </w:r>
      <w:r w:rsidR="00311D74" w:rsidRPr="00FC6B71">
        <w:t xml:space="preserve"> на</w:t>
      </w:r>
      <w:r w:rsidR="006C16C9" w:rsidRPr="00FC6B71">
        <w:t xml:space="preserve"> источник информации</w:t>
      </w:r>
      <w:r w:rsidR="00311D74" w:rsidRPr="00FC6B71">
        <w:t xml:space="preserve"> в</w:t>
      </w:r>
      <w:r w:rsidR="003B2553">
        <w:t> </w:t>
      </w:r>
      <w:r w:rsidR="00311D74" w:rsidRPr="00FC6B71">
        <w:t>информационно-телекоммуникационной сети Интернет</w:t>
      </w:r>
      <w:r w:rsidRPr="00FC6B71">
        <w:t>.</w:t>
      </w:r>
    </w:p>
    <w:p w14:paraId="57A0A8EC" w14:textId="77777777" w:rsidR="0057355B" w:rsidRPr="00FC6B71" w:rsidRDefault="0057355B" w:rsidP="00882F81">
      <w:pPr>
        <w:pStyle w:val="ConsPlusNormal"/>
        <w:jc w:val="both"/>
      </w:pPr>
    </w:p>
    <w:p w14:paraId="497D5095" w14:textId="77777777" w:rsidR="007E5C41" w:rsidRPr="00FC6B71" w:rsidRDefault="007E5C41" w:rsidP="00882F81">
      <w:pPr>
        <w:pStyle w:val="ConsPlusNormal"/>
        <w:numPr>
          <w:ilvl w:val="0"/>
          <w:numId w:val="4"/>
        </w:numPr>
        <w:tabs>
          <w:tab w:val="left" w:pos="567"/>
        </w:tabs>
        <w:ind w:left="0" w:firstLine="0"/>
        <w:jc w:val="center"/>
      </w:pPr>
      <w:r w:rsidRPr="00FC6B71">
        <w:t xml:space="preserve">Порядок работы </w:t>
      </w:r>
      <w:r w:rsidR="001D5026" w:rsidRPr="00FC6B71">
        <w:t>в разделах</w:t>
      </w:r>
      <w:r w:rsidRPr="00FC6B71">
        <w:t xml:space="preserve"> </w:t>
      </w:r>
      <w:r w:rsidR="00037A63" w:rsidRPr="00FC6B71">
        <w:t>«</w:t>
      </w:r>
      <w:r w:rsidRPr="00FC6B71">
        <w:t>Структура</w:t>
      </w:r>
      <w:r w:rsidR="00037A63" w:rsidRPr="00FC6B71">
        <w:t>»</w:t>
      </w:r>
      <w:r w:rsidR="00FF42A5" w:rsidRPr="00FC6B71">
        <w:t xml:space="preserve"> </w:t>
      </w:r>
      <w:r w:rsidRPr="00FC6B71">
        <w:t>и</w:t>
      </w:r>
      <w:r w:rsidR="003B2553">
        <w:t> </w:t>
      </w:r>
      <w:r w:rsidR="00037A63" w:rsidRPr="00FC6B71">
        <w:t>«</w:t>
      </w:r>
      <w:r w:rsidRPr="00FC6B71">
        <w:t>Элементы</w:t>
      </w:r>
      <w:r w:rsidR="00FF42A5" w:rsidRPr="00FC6B71">
        <w:t> </w:t>
      </w:r>
      <w:r w:rsidRPr="00FC6B71">
        <w:t>открытого</w:t>
      </w:r>
      <w:r w:rsidR="003B2553">
        <w:t> </w:t>
      </w:r>
      <w:r w:rsidRPr="00FC6B71">
        <w:t>правительства</w:t>
      </w:r>
      <w:r w:rsidR="00037A63" w:rsidRPr="00FC6B71">
        <w:t>»</w:t>
      </w:r>
    </w:p>
    <w:p w14:paraId="67893EB7" w14:textId="77777777" w:rsidR="000F70DC" w:rsidRPr="00FC6B71" w:rsidRDefault="000F70DC" w:rsidP="00882F81">
      <w:pPr>
        <w:pStyle w:val="ConsPlusNormal"/>
      </w:pPr>
    </w:p>
    <w:p w14:paraId="1737E37A" w14:textId="5A3DF915" w:rsidR="007E5C41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FC6B71">
        <w:t xml:space="preserve">Раздел </w:t>
      </w:r>
      <w:r w:rsidR="001C3319" w:rsidRPr="00FC6B71">
        <w:t>«</w:t>
      </w:r>
      <w:r w:rsidRPr="00FC6B71">
        <w:t>Структура</w:t>
      </w:r>
      <w:r w:rsidR="001C3319" w:rsidRPr="00FC6B71">
        <w:t>»</w:t>
      </w:r>
      <w:r w:rsidRPr="00FC6B71">
        <w:t xml:space="preserve"> содержит структуру ИО</w:t>
      </w:r>
      <w:r w:rsidR="003B2553">
        <w:t>МО</w:t>
      </w:r>
      <w:r w:rsidR="001C3319" w:rsidRPr="00FC6B71">
        <w:t xml:space="preserve"> и ОМСУ</w:t>
      </w:r>
      <w:r w:rsidRPr="00FC6B71">
        <w:t>, общую контактную информацию об ИО</w:t>
      </w:r>
      <w:r w:rsidR="003B2553">
        <w:t>МО</w:t>
      </w:r>
      <w:r w:rsidR="001C3319" w:rsidRPr="00FC6B71">
        <w:t xml:space="preserve"> и ОМСУ, а также</w:t>
      </w:r>
      <w:r w:rsidRPr="00FC6B71">
        <w:t xml:space="preserve"> контактную информацию о </w:t>
      </w:r>
      <w:r w:rsidR="00CF3E55">
        <w:t>должностных лицах</w:t>
      </w:r>
      <w:r w:rsidRPr="00FC6B71">
        <w:t xml:space="preserve">, ответственных за работу с </w:t>
      </w:r>
      <w:r w:rsidR="001C3319" w:rsidRPr="00FC6B71">
        <w:t>П</w:t>
      </w:r>
      <w:r w:rsidRPr="00FC6B71">
        <w:t>орталом.</w:t>
      </w:r>
    </w:p>
    <w:p w14:paraId="561E6F80" w14:textId="727EE5C4" w:rsidR="003B2553" w:rsidRPr="00FC6B71" w:rsidRDefault="003B2553" w:rsidP="00882F81">
      <w:pPr>
        <w:pStyle w:val="ConsPlusNormal"/>
        <w:ind w:firstLine="709"/>
        <w:jc w:val="both"/>
      </w:pPr>
      <w:r>
        <w:t>Данный раздел актуализируется Оператором Портала совместно с Администраторами Портала</w:t>
      </w:r>
      <w:r w:rsidR="000B2DF0">
        <w:t xml:space="preserve"> при поступлении соответствующего запроса от Администраторов Портала</w:t>
      </w:r>
      <w:r>
        <w:t xml:space="preserve">. </w:t>
      </w:r>
    </w:p>
    <w:p w14:paraId="68A85378" w14:textId="77777777" w:rsidR="007E5C41" w:rsidRPr="00FC6B71" w:rsidRDefault="007E5C41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FC6B71">
        <w:t xml:space="preserve">Раздел </w:t>
      </w:r>
      <w:r w:rsidR="001C3319" w:rsidRPr="00FC6B71">
        <w:t>«</w:t>
      </w:r>
      <w:r w:rsidRPr="00FC6B71">
        <w:t>Элементы открытого правительства</w:t>
      </w:r>
      <w:r w:rsidR="001C3319" w:rsidRPr="00FC6B71">
        <w:t>»</w:t>
      </w:r>
      <w:r w:rsidRPr="00FC6B71">
        <w:t xml:space="preserve"> содержит перечень интернет-ресурсов </w:t>
      </w:r>
      <w:r w:rsidR="007E0C3C" w:rsidRPr="00FC6B71">
        <w:t>О</w:t>
      </w:r>
      <w:r w:rsidRPr="00FC6B71">
        <w:t xml:space="preserve">ткрытого </w:t>
      </w:r>
      <w:r w:rsidR="007777D1" w:rsidRPr="00FC6B71">
        <w:t>П</w:t>
      </w:r>
      <w:r w:rsidRPr="00FC6B71">
        <w:t>равительства в Мурманской области с</w:t>
      </w:r>
      <w:r w:rsidR="00110739" w:rsidRPr="00FC6B71">
        <w:t> </w:t>
      </w:r>
      <w:r w:rsidRPr="00FC6B71">
        <w:t>кратким описанием их назначения.</w:t>
      </w:r>
    </w:p>
    <w:p w14:paraId="1C9717DC" w14:textId="7550BDB0" w:rsidR="007E5C41" w:rsidRPr="00FC6B71" w:rsidRDefault="007E5C41" w:rsidP="00882F81">
      <w:pPr>
        <w:pStyle w:val="ConsPlusNormal"/>
        <w:ind w:firstLine="709"/>
        <w:jc w:val="both"/>
      </w:pPr>
      <w:r w:rsidRPr="00FC6B71">
        <w:t>Данны</w:t>
      </w:r>
      <w:r w:rsidR="003B2553">
        <w:t>й</w:t>
      </w:r>
      <w:r w:rsidRPr="00FC6B71">
        <w:t xml:space="preserve"> раздел актуализируются </w:t>
      </w:r>
      <w:r w:rsidR="00F110B5">
        <w:t>исполнительным органо</w:t>
      </w:r>
      <w:r w:rsidR="00D27727">
        <w:t>м</w:t>
      </w:r>
      <w:r w:rsidR="00F110B5">
        <w:t xml:space="preserve"> Мурманской области, ответственным за развитие Портала.</w:t>
      </w:r>
    </w:p>
    <w:p w14:paraId="6B7B10A9" w14:textId="77777777" w:rsidR="003B2553" w:rsidRDefault="003B2553" w:rsidP="00882F81">
      <w:pPr>
        <w:pStyle w:val="ConsPlusNormal"/>
        <w:jc w:val="center"/>
      </w:pPr>
    </w:p>
    <w:p w14:paraId="6B3B1702" w14:textId="77777777" w:rsidR="003B2553" w:rsidRDefault="003B2553" w:rsidP="00882F81">
      <w:pPr>
        <w:pStyle w:val="ConsPlusNormal"/>
        <w:numPr>
          <w:ilvl w:val="0"/>
          <w:numId w:val="4"/>
        </w:numPr>
        <w:ind w:left="0" w:firstLine="0"/>
        <w:jc w:val="center"/>
      </w:pPr>
      <w:r>
        <w:t>Состав работ технологическому сопровождению </w:t>
      </w:r>
      <w:r w:rsidR="00261B18">
        <w:t>Портала</w:t>
      </w:r>
    </w:p>
    <w:p w14:paraId="54EE8C0E" w14:textId="77777777" w:rsidR="003B2553" w:rsidRDefault="003B2553" w:rsidP="00882F81">
      <w:pPr>
        <w:pStyle w:val="MediumGrid1Accent2-11A11BulletListFooterText"/>
        <w:tabs>
          <w:tab w:val="left" w:pos="284"/>
        </w:tabs>
        <w:ind w:left="0"/>
      </w:pPr>
    </w:p>
    <w:p w14:paraId="5E7FD751" w14:textId="77777777" w:rsidR="003B2553" w:rsidRDefault="003B2553" w:rsidP="00882F81">
      <w:pPr>
        <w:pStyle w:val="ConsPlusNormal"/>
        <w:numPr>
          <w:ilvl w:val="1"/>
          <w:numId w:val="4"/>
        </w:numPr>
        <w:ind w:left="0" w:firstLine="709"/>
        <w:jc w:val="both"/>
      </w:pPr>
      <w:r>
        <w:t xml:space="preserve">Технологическое сопровождение </w:t>
      </w:r>
      <w:r w:rsidR="00261B18">
        <w:t>Портала осуществляет Оператор</w:t>
      </w:r>
      <w:r>
        <w:t>.</w:t>
      </w:r>
    </w:p>
    <w:p w14:paraId="69741D48" w14:textId="77777777" w:rsidR="003B2553" w:rsidRDefault="003B2553" w:rsidP="00882F81">
      <w:pPr>
        <w:pStyle w:val="ConsPlusNormal"/>
        <w:numPr>
          <w:ilvl w:val="1"/>
          <w:numId w:val="4"/>
        </w:numPr>
        <w:ind w:left="0" w:firstLine="709"/>
        <w:jc w:val="both"/>
      </w:pPr>
      <w:r>
        <w:t>Технологическое сопровождение Оператором включает в себя:</w:t>
      </w:r>
    </w:p>
    <w:p w14:paraId="269451B6" w14:textId="77777777" w:rsidR="003B2553" w:rsidRDefault="003B2553" w:rsidP="00882F81">
      <w:pPr>
        <w:pStyle w:val="MediumGrid1Accent2-11A11BulletListFooterText"/>
        <w:numPr>
          <w:ilvl w:val="0"/>
          <w:numId w:val="12"/>
        </w:numPr>
        <w:tabs>
          <w:tab w:val="left" w:pos="1276"/>
        </w:tabs>
        <w:ind w:left="0" w:firstLine="709"/>
        <w:jc w:val="both"/>
      </w:pPr>
      <w:r>
        <w:lastRenderedPageBreak/>
        <w:t>организацию услуг Хостинга;</w:t>
      </w:r>
    </w:p>
    <w:p w14:paraId="230F84F1" w14:textId="77777777" w:rsidR="003B2553" w:rsidRDefault="003B2553" w:rsidP="00882F81">
      <w:pPr>
        <w:pStyle w:val="MediumGrid1Accent2-11A11BulletListFooterText"/>
        <w:numPr>
          <w:ilvl w:val="0"/>
          <w:numId w:val="12"/>
        </w:numPr>
        <w:tabs>
          <w:tab w:val="left" w:pos="1276"/>
        </w:tabs>
        <w:ind w:left="0" w:firstLine="709"/>
        <w:jc w:val="both"/>
      </w:pPr>
      <w:r>
        <w:t>обеспечение бесперебойного функционирования Портала в сети Интернет, устранение технических ошибок (сбоев), обнаруженных в работе Портала;</w:t>
      </w:r>
    </w:p>
    <w:p w14:paraId="256BD284" w14:textId="4FDB81CB" w:rsidR="003B2553" w:rsidRDefault="003B2553" w:rsidP="00882F81">
      <w:pPr>
        <w:pStyle w:val="MediumGrid1Accent2-11A11BulletListFooterText"/>
        <w:numPr>
          <w:ilvl w:val="0"/>
          <w:numId w:val="12"/>
        </w:numPr>
        <w:tabs>
          <w:tab w:val="left" w:pos="1276"/>
        </w:tabs>
        <w:ind w:left="0" w:firstLine="709"/>
        <w:jc w:val="both"/>
      </w:pPr>
      <w:r>
        <w:t xml:space="preserve">сопровождение и модернизацию технологической площадки, организация работ по внесению изменений в структуру Портала, влекущих за собой изменение </w:t>
      </w:r>
      <w:r w:rsidR="00A26B19">
        <w:t xml:space="preserve">его </w:t>
      </w:r>
      <w:r>
        <w:t>исходного кода;</w:t>
      </w:r>
    </w:p>
    <w:p w14:paraId="3477D7F0" w14:textId="77777777" w:rsidR="003B2553" w:rsidRDefault="003B2553" w:rsidP="00882F81">
      <w:pPr>
        <w:pStyle w:val="MediumGrid1Accent2-11A11BulletListFooterText"/>
        <w:numPr>
          <w:ilvl w:val="0"/>
          <w:numId w:val="12"/>
        </w:numPr>
        <w:tabs>
          <w:tab w:val="left" w:pos="1276"/>
        </w:tabs>
        <w:ind w:left="0" w:firstLine="709"/>
        <w:jc w:val="both"/>
      </w:pPr>
      <w:r>
        <w:t>плановую реализацию доработок Портала, развитие его функциональных возможностей;</w:t>
      </w:r>
    </w:p>
    <w:p w14:paraId="74A3DEB0" w14:textId="77777777" w:rsidR="003B2553" w:rsidRDefault="003B2553" w:rsidP="00882F81">
      <w:pPr>
        <w:pStyle w:val="MediumGrid1Accent2-11A11BulletListFooterText"/>
        <w:numPr>
          <w:ilvl w:val="0"/>
          <w:numId w:val="12"/>
        </w:numPr>
        <w:tabs>
          <w:tab w:val="left" w:pos="1276"/>
        </w:tabs>
        <w:ind w:left="0" w:firstLine="709"/>
        <w:jc w:val="both"/>
      </w:pPr>
      <w:r>
        <w:t>применение аппаратных и программных средств защиты информации, включая антивирусную защиту, межсетевые экраны и др.;</w:t>
      </w:r>
    </w:p>
    <w:p w14:paraId="4DA2F13C" w14:textId="77777777" w:rsidR="003B2553" w:rsidRDefault="003B2553" w:rsidP="00882F81">
      <w:pPr>
        <w:pStyle w:val="MediumGrid1Accent2-11A11BulletListFooterText"/>
        <w:numPr>
          <w:ilvl w:val="0"/>
          <w:numId w:val="12"/>
        </w:numPr>
        <w:tabs>
          <w:tab w:val="left" w:pos="1276"/>
        </w:tabs>
        <w:ind w:left="0" w:firstLine="709"/>
        <w:jc w:val="both"/>
      </w:pPr>
      <w:r>
        <w:t>ограничение доступа к техническим средствам, на которых располагается программное и технологическое обеспечение Портала;</w:t>
      </w:r>
    </w:p>
    <w:p w14:paraId="7F0D68D4" w14:textId="5EC6371A" w:rsidR="003B2553" w:rsidRDefault="003B2553" w:rsidP="00882F81">
      <w:pPr>
        <w:pStyle w:val="MediumGrid1Accent2-11A11BulletListFooterText"/>
        <w:numPr>
          <w:ilvl w:val="0"/>
          <w:numId w:val="12"/>
        </w:numPr>
        <w:tabs>
          <w:tab w:val="left" w:pos="1276"/>
        </w:tabs>
        <w:ind w:left="0" w:firstLine="709"/>
        <w:jc w:val="both"/>
      </w:pPr>
      <w:r>
        <w:t>резервное копирование базы данных, файловой структуры и программных компонентов</w:t>
      </w:r>
      <w:r w:rsidR="00A26B19">
        <w:t xml:space="preserve"> Портала</w:t>
      </w:r>
      <w:r>
        <w:t>;</w:t>
      </w:r>
    </w:p>
    <w:p w14:paraId="407B8BA5" w14:textId="7A37E0FF" w:rsidR="003B2553" w:rsidRDefault="003B2553" w:rsidP="00882F81">
      <w:pPr>
        <w:pStyle w:val="MediumGrid1Accent2-11A11BulletListFooterText"/>
        <w:numPr>
          <w:ilvl w:val="0"/>
          <w:numId w:val="12"/>
        </w:numPr>
        <w:tabs>
          <w:tab w:val="left" w:pos="1276"/>
        </w:tabs>
        <w:ind w:left="0" w:firstLine="709"/>
        <w:jc w:val="both"/>
      </w:pPr>
      <w:r>
        <w:t xml:space="preserve">предотвращение несанкционированных действий по уничтожению, модификации, искажению, блокированию информации </w:t>
      </w:r>
      <w:r w:rsidR="00A26B19">
        <w:t xml:space="preserve">Портала </w:t>
      </w:r>
      <w:r>
        <w:t>и других форм незаконного вмешательства</w:t>
      </w:r>
      <w:r w:rsidR="00A26B19">
        <w:t xml:space="preserve"> в его работу</w:t>
      </w:r>
      <w:r>
        <w:t>;</w:t>
      </w:r>
    </w:p>
    <w:p w14:paraId="5EA911E1" w14:textId="77777777" w:rsidR="003B2553" w:rsidRDefault="003B2553" w:rsidP="00882F81">
      <w:pPr>
        <w:pStyle w:val="MediumGrid1Accent2-11A11BulletListFooterText"/>
        <w:numPr>
          <w:ilvl w:val="0"/>
          <w:numId w:val="12"/>
        </w:numPr>
        <w:tabs>
          <w:tab w:val="left" w:pos="1276"/>
        </w:tabs>
        <w:ind w:left="0" w:firstLine="709"/>
        <w:jc w:val="both"/>
      </w:pPr>
      <w:r>
        <w:t>сбор статистики посещений Портала;</w:t>
      </w:r>
    </w:p>
    <w:p w14:paraId="171FD5E2" w14:textId="77777777" w:rsidR="003B2553" w:rsidRDefault="003B2553" w:rsidP="00882F81">
      <w:pPr>
        <w:pStyle w:val="MediumGrid1Accent2-11A11BulletListFooterText"/>
        <w:numPr>
          <w:ilvl w:val="0"/>
          <w:numId w:val="12"/>
        </w:numPr>
        <w:tabs>
          <w:tab w:val="left" w:pos="1276"/>
        </w:tabs>
        <w:ind w:left="0" w:firstLine="709"/>
        <w:jc w:val="both"/>
      </w:pPr>
      <w:r>
        <w:t>предоставление Администраторам соответствующих прав доступа (функциональных ролей), в том числе административных;</w:t>
      </w:r>
    </w:p>
    <w:p w14:paraId="3B5CFD38" w14:textId="4CCCA793" w:rsidR="003B2553" w:rsidRDefault="003B2553" w:rsidP="00882F81">
      <w:pPr>
        <w:pStyle w:val="MediumGrid1Accent2-11A11BulletListFooterText"/>
        <w:numPr>
          <w:ilvl w:val="0"/>
          <w:numId w:val="12"/>
        </w:numPr>
        <w:tabs>
          <w:tab w:val="left" w:pos="1276"/>
        </w:tabs>
        <w:ind w:left="0" w:firstLine="709"/>
        <w:jc w:val="both"/>
      </w:pPr>
      <w:r>
        <w:t xml:space="preserve">консультирование и </w:t>
      </w:r>
      <w:r w:rsidR="00A26B19">
        <w:t xml:space="preserve">методологическую поддержку </w:t>
      </w:r>
      <w:r>
        <w:t>Администратор</w:t>
      </w:r>
      <w:r w:rsidR="00EE5C43">
        <w:t>ов</w:t>
      </w:r>
      <w:r>
        <w:t xml:space="preserve">, </w:t>
      </w:r>
      <w:r w:rsidR="00A26B19">
        <w:t xml:space="preserve">подготовку </w:t>
      </w:r>
      <w:r>
        <w:t>методических инструкций и рекомендаций;</w:t>
      </w:r>
    </w:p>
    <w:p w14:paraId="796B1712" w14:textId="6245868C" w:rsidR="003B2553" w:rsidRDefault="003B2553" w:rsidP="00882F81">
      <w:pPr>
        <w:pStyle w:val="MediumGrid1Accent2-11A11BulletListFooterText"/>
        <w:numPr>
          <w:ilvl w:val="0"/>
          <w:numId w:val="12"/>
        </w:numPr>
        <w:tabs>
          <w:tab w:val="left" w:pos="1276"/>
        </w:tabs>
        <w:ind w:left="0" w:firstLine="709"/>
        <w:jc w:val="both"/>
      </w:pPr>
      <w:r>
        <w:t xml:space="preserve">создание по обращениям </w:t>
      </w:r>
      <w:r w:rsidR="00A26B19">
        <w:t xml:space="preserve">Администраторов </w:t>
      </w:r>
      <w:r>
        <w:t>опросных и анкетных форм;</w:t>
      </w:r>
    </w:p>
    <w:p w14:paraId="1C61038E" w14:textId="77777777" w:rsidR="003B2553" w:rsidRDefault="003B2553" w:rsidP="00882F81">
      <w:pPr>
        <w:pStyle w:val="MediumGrid1Accent2-11A11BulletListFooterText"/>
        <w:numPr>
          <w:ilvl w:val="0"/>
          <w:numId w:val="12"/>
        </w:numPr>
        <w:tabs>
          <w:tab w:val="left" w:pos="1276"/>
        </w:tabs>
        <w:ind w:left="0" w:firstLine="709"/>
        <w:jc w:val="both"/>
      </w:pPr>
      <w:r>
        <w:t>при необходимости проведения плановых технических работ, в ходе которых доступ пользователей к информации, размещенной на</w:t>
      </w:r>
      <w:r w:rsidR="00E46FF3">
        <w:t> </w:t>
      </w:r>
      <w:r>
        <w:t>Портале, будет невозможен, размещение уведомления об этом на главной странице не менее чем за 12 часов до начала работ;</w:t>
      </w:r>
    </w:p>
    <w:p w14:paraId="50D2155C" w14:textId="1151D910" w:rsidR="003B2553" w:rsidRDefault="003B2553" w:rsidP="00882F81">
      <w:pPr>
        <w:pStyle w:val="MediumGrid1Accent2-11A11BulletListFooterText"/>
        <w:numPr>
          <w:ilvl w:val="0"/>
          <w:numId w:val="12"/>
        </w:numPr>
        <w:tabs>
          <w:tab w:val="left" w:pos="1276"/>
        </w:tabs>
        <w:ind w:left="0" w:firstLine="709"/>
        <w:jc w:val="both"/>
      </w:pPr>
      <w:r>
        <w:t xml:space="preserve">в случае возникновения технических или иных проблем, связанных с невозможностью доступа пользователей к информации, размещенной на Портале, размещение объявления с указанием причины, даты и времени прекращения функционирования Портала, а также </w:t>
      </w:r>
      <w:r w:rsidR="00F110B5">
        <w:t xml:space="preserve">ожидаемой </w:t>
      </w:r>
      <w:r>
        <w:t>даты и времени возобновления функционирования Портала.</w:t>
      </w:r>
    </w:p>
    <w:p w14:paraId="268A3BCC" w14:textId="77777777" w:rsidR="003B2553" w:rsidRDefault="003B2553" w:rsidP="00882F81">
      <w:pPr>
        <w:pStyle w:val="ConsPlusNormal"/>
      </w:pPr>
    </w:p>
    <w:p w14:paraId="2024BEA1" w14:textId="77777777" w:rsidR="003B2553" w:rsidRDefault="003B2553" w:rsidP="00882F81">
      <w:pPr>
        <w:pStyle w:val="ConsPlusNormal"/>
        <w:numPr>
          <w:ilvl w:val="0"/>
          <w:numId w:val="4"/>
        </w:numPr>
        <w:ind w:left="0" w:firstLine="0"/>
        <w:jc w:val="center"/>
      </w:pPr>
      <w:r>
        <w:t>Развитие Портала</w:t>
      </w:r>
    </w:p>
    <w:p w14:paraId="3CB1DED6" w14:textId="77777777" w:rsidR="003B2553" w:rsidRDefault="003B2553" w:rsidP="00882F81">
      <w:pPr>
        <w:pStyle w:val="MediumGrid1Accent2-11A11BulletListFooterText"/>
        <w:tabs>
          <w:tab w:val="left" w:pos="284"/>
        </w:tabs>
        <w:ind w:left="0"/>
      </w:pPr>
    </w:p>
    <w:p w14:paraId="0EBE8200" w14:textId="77777777" w:rsidR="003B2553" w:rsidRDefault="003B2553" w:rsidP="00882F81">
      <w:pPr>
        <w:pStyle w:val="ConsPlusNormal"/>
        <w:numPr>
          <w:ilvl w:val="1"/>
          <w:numId w:val="4"/>
        </w:numPr>
        <w:ind w:left="0" w:firstLine="709"/>
        <w:jc w:val="both"/>
      </w:pPr>
      <w:r>
        <w:t>Развитие Портала осуществляется Оператором в рамках запланированных бюджетных средств.</w:t>
      </w:r>
    </w:p>
    <w:p w14:paraId="3D8DEDB3" w14:textId="5588CF45" w:rsidR="003B2553" w:rsidRDefault="003B2553" w:rsidP="00882F81">
      <w:pPr>
        <w:pStyle w:val="ConsPlusNormal"/>
        <w:numPr>
          <w:ilvl w:val="1"/>
          <w:numId w:val="4"/>
        </w:numPr>
        <w:ind w:left="0" w:firstLine="709"/>
        <w:jc w:val="both"/>
      </w:pPr>
      <w:r>
        <w:t>В случае необходимости внесения значительных изменений в структуру Портала или реализации ново</w:t>
      </w:r>
      <w:r w:rsidR="00A26B19">
        <w:t>й</w:t>
      </w:r>
      <w:r>
        <w:t xml:space="preserve"> </w:t>
      </w:r>
      <w:r w:rsidR="00A26B19">
        <w:t xml:space="preserve">функциональности, </w:t>
      </w:r>
      <w:r>
        <w:t xml:space="preserve">Администратор направляет </w:t>
      </w:r>
      <w:r w:rsidR="00711E70">
        <w:t xml:space="preserve">Исполнительному органу Мурманской области, ответственному за развитие </w:t>
      </w:r>
      <w:r w:rsidR="00F110B5">
        <w:t xml:space="preserve">Портала </w:t>
      </w:r>
      <w:r>
        <w:t xml:space="preserve">соответствующие предложения с обязательным приложением подробного описания </w:t>
      </w:r>
      <w:r w:rsidR="00A26B19">
        <w:t xml:space="preserve">новой </w:t>
      </w:r>
      <w:r>
        <w:t>структуры или функционал</w:t>
      </w:r>
      <w:r w:rsidR="00A26B19">
        <w:t>ьности</w:t>
      </w:r>
      <w:r>
        <w:t xml:space="preserve"> (технического </w:t>
      </w:r>
      <w:r>
        <w:lastRenderedPageBreak/>
        <w:t>или функционального задания), утвержденного руководителем Администратора.</w:t>
      </w:r>
    </w:p>
    <w:p w14:paraId="29B4A00C" w14:textId="34B67923" w:rsidR="00F110B5" w:rsidRPr="00F110B5" w:rsidRDefault="00F110B5" w:rsidP="00D02CAF">
      <w:pPr>
        <w:pStyle w:val="ConsPlusNormal"/>
        <w:ind w:firstLine="709"/>
        <w:jc w:val="both"/>
      </w:pPr>
      <w:r>
        <w:t>Исполнительный орган Мурманской области, ответственный за развитие Портала после р</w:t>
      </w:r>
      <w:r w:rsidR="00CC55F3">
        <w:t xml:space="preserve">ассмотрения предложения направляет Оператору для включения в план по развитию. </w:t>
      </w:r>
    </w:p>
    <w:p w14:paraId="4D705156" w14:textId="77777777" w:rsidR="003B2553" w:rsidRDefault="003B2553" w:rsidP="00882F81">
      <w:pPr>
        <w:pStyle w:val="MediumGrid1Accent2-11A11BulletListFooterText"/>
      </w:pPr>
    </w:p>
    <w:p w14:paraId="68ED1F97" w14:textId="77777777" w:rsidR="003B2553" w:rsidRDefault="003B2553" w:rsidP="00882F81">
      <w:pPr>
        <w:pStyle w:val="ConsPlusNormal"/>
        <w:numPr>
          <w:ilvl w:val="0"/>
          <w:numId w:val="4"/>
        </w:numPr>
        <w:ind w:left="0" w:firstLine="0"/>
        <w:jc w:val="center"/>
      </w:pPr>
      <w:r>
        <w:t>Порядок оказания услуг по технической поддержке</w:t>
      </w:r>
    </w:p>
    <w:p w14:paraId="6BE1CB67" w14:textId="77777777" w:rsidR="003B2553" w:rsidRDefault="003B2553" w:rsidP="00882F81">
      <w:pPr>
        <w:pStyle w:val="ConsPlusNormal"/>
        <w:jc w:val="both"/>
      </w:pPr>
    </w:p>
    <w:p w14:paraId="50452FAB" w14:textId="69048355" w:rsidR="003B2553" w:rsidRDefault="003B2553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3B2553">
        <w:t>Служба технической поддержки Оператора доступна для</w:t>
      </w:r>
      <w:r w:rsidR="00E46FF3">
        <w:t> </w:t>
      </w:r>
      <w:r w:rsidRPr="003B2553">
        <w:t xml:space="preserve">Администратора по электронной почте </w:t>
      </w:r>
      <w:r w:rsidR="00865373" w:rsidRPr="00B14170">
        <w:t>soir@gov-murman.ru</w:t>
      </w:r>
      <w:r w:rsidRPr="003B2553">
        <w:t>.</w:t>
      </w:r>
    </w:p>
    <w:p w14:paraId="094299B4" w14:textId="77777777" w:rsidR="003B2553" w:rsidRPr="003B2553" w:rsidRDefault="003B2553" w:rsidP="00882F81">
      <w:pPr>
        <w:pStyle w:val="ConsPlusNormal"/>
        <w:numPr>
          <w:ilvl w:val="1"/>
          <w:numId w:val="4"/>
        </w:numPr>
        <w:ind w:left="0" w:firstLine="709"/>
        <w:jc w:val="both"/>
      </w:pPr>
      <w:r w:rsidRPr="003B2553">
        <w:t xml:space="preserve">По вопросам эксплуатации </w:t>
      </w:r>
      <w:r w:rsidR="001C4682">
        <w:t>Портал</w:t>
      </w:r>
      <w:r w:rsidRPr="003B2553">
        <w:t>а Администратор направляет обращение в адрес Оператора. Обращение должно содержать следующие данные:</w:t>
      </w:r>
    </w:p>
    <w:p w14:paraId="5B0F350D" w14:textId="77777777" w:rsidR="003B2553" w:rsidRPr="003B2553" w:rsidRDefault="003B2553" w:rsidP="00882F81">
      <w:pPr>
        <w:pStyle w:val="MediumGrid1Accent2-11A11BulletListFooterText"/>
        <w:numPr>
          <w:ilvl w:val="0"/>
          <w:numId w:val="12"/>
        </w:numPr>
        <w:tabs>
          <w:tab w:val="left" w:pos="1276"/>
        </w:tabs>
        <w:ind w:left="0" w:firstLine="709"/>
        <w:jc w:val="both"/>
      </w:pPr>
      <w:r w:rsidRPr="003B2553">
        <w:t>Ф.И.О.;</w:t>
      </w:r>
    </w:p>
    <w:p w14:paraId="7173296F" w14:textId="77777777" w:rsidR="003B2553" w:rsidRPr="003B2553" w:rsidRDefault="003B2553" w:rsidP="00882F81">
      <w:pPr>
        <w:pStyle w:val="MediumGrid1Accent2-11A11BulletListFooterText"/>
        <w:numPr>
          <w:ilvl w:val="0"/>
          <w:numId w:val="12"/>
        </w:numPr>
        <w:tabs>
          <w:tab w:val="left" w:pos="1276"/>
        </w:tabs>
        <w:ind w:left="0" w:firstLine="709"/>
        <w:jc w:val="both"/>
      </w:pPr>
      <w:r w:rsidRPr="003B2553">
        <w:t xml:space="preserve">наименование </w:t>
      </w:r>
      <w:r>
        <w:t>ИОМО или ОМСУ</w:t>
      </w:r>
      <w:r w:rsidRPr="003B2553">
        <w:t>;</w:t>
      </w:r>
    </w:p>
    <w:p w14:paraId="6A096EDF" w14:textId="77777777" w:rsidR="003B2553" w:rsidRPr="003B2553" w:rsidRDefault="003B2553" w:rsidP="00882F81">
      <w:pPr>
        <w:pStyle w:val="MediumGrid1Accent2-11A11BulletListFooterText"/>
        <w:numPr>
          <w:ilvl w:val="0"/>
          <w:numId w:val="12"/>
        </w:numPr>
        <w:tabs>
          <w:tab w:val="left" w:pos="1276"/>
        </w:tabs>
        <w:ind w:left="0" w:firstLine="709"/>
        <w:jc w:val="both"/>
      </w:pPr>
      <w:r w:rsidRPr="003B2553">
        <w:t>должность;</w:t>
      </w:r>
    </w:p>
    <w:p w14:paraId="06EF626B" w14:textId="77777777" w:rsidR="003B2553" w:rsidRPr="003B2553" w:rsidRDefault="003B2553" w:rsidP="00882F81">
      <w:pPr>
        <w:pStyle w:val="MediumGrid1Accent2-11A11BulletListFooterText"/>
        <w:numPr>
          <w:ilvl w:val="0"/>
          <w:numId w:val="12"/>
        </w:numPr>
        <w:tabs>
          <w:tab w:val="left" w:pos="1276"/>
        </w:tabs>
        <w:ind w:left="0" w:firstLine="709"/>
        <w:jc w:val="both"/>
      </w:pPr>
      <w:r w:rsidRPr="003B2553">
        <w:t xml:space="preserve">адрес электронной почты для </w:t>
      </w:r>
      <w:r>
        <w:t>обратной связи</w:t>
      </w:r>
      <w:r w:rsidRPr="003B2553">
        <w:t>;</w:t>
      </w:r>
    </w:p>
    <w:p w14:paraId="289F4A96" w14:textId="77777777" w:rsidR="003B2553" w:rsidRPr="003B2553" w:rsidRDefault="003B2553" w:rsidP="00882F81">
      <w:pPr>
        <w:pStyle w:val="MediumGrid1Accent2-11A11BulletListFooterText"/>
        <w:numPr>
          <w:ilvl w:val="0"/>
          <w:numId w:val="12"/>
        </w:numPr>
        <w:tabs>
          <w:tab w:val="left" w:pos="1276"/>
        </w:tabs>
        <w:ind w:left="0" w:firstLine="709"/>
        <w:jc w:val="both"/>
      </w:pPr>
      <w:r w:rsidRPr="003B2553">
        <w:t>номер телефона;</w:t>
      </w:r>
    </w:p>
    <w:p w14:paraId="01FD1A50" w14:textId="77777777" w:rsidR="003B2553" w:rsidRPr="003B2553" w:rsidRDefault="003B2553" w:rsidP="00882F81">
      <w:pPr>
        <w:pStyle w:val="MediumGrid1Accent2-11A11BulletListFooterText"/>
        <w:numPr>
          <w:ilvl w:val="0"/>
          <w:numId w:val="12"/>
        </w:numPr>
        <w:tabs>
          <w:tab w:val="left" w:pos="1276"/>
        </w:tabs>
        <w:ind w:left="0" w:firstLine="709"/>
        <w:jc w:val="both"/>
      </w:pPr>
      <w:r w:rsidRPr="003B2553">
        <w:t>описательная часть обращения.</w:t>
      </w:r>
    </w:p>
    <w:p w14:paraId="65E71CEB" w14:textId="77777777" w:rsidR="003B2553" w:rsidRDefault="003B2553" w:rsidP="00882F81">
      <w:pPr>
        <w:pStyle w:val="ab"/>
        <w:spacing w:after="0" w:line="240" w:lineRule="auto"/>
        <w:ind w:firstLine="709"/>
        <w:jc w:val="both"/>
        <w:rPr>
          <w:bCs/>
        </w:rPr>
      </w:pPr>
      <w:r>
        <w:rPr>
          <w:bCs/>
        </w:rPr>
        <w:t>В рамках одного обращения Оператор рассматривает один вопрос Администратора. Обращения, содержащие несколько вопросов, не рассматриваются и отменяются.</w:t>
      </w:r>
    </w:p>
    <w:p w14:paraId="6E4D4381" w14:textId="77777777" w:rsidR="003B2553" w:rsidRDefault="003B2553" w:rsidP="00882F81">
      <w:pPr>
        <w:pStyle w:val="ab"/>
        <w:spacing w:after="0" w:line="240" w:lineRule="auto"/>
        <w:ind w:firstLine="709"/>
        <w:jc w:val="both"/>
        <w:rPr>
          <w:bCs/>
        </w:rPr>
      </w:pPr>
      <w:r>
        <w:rPr>
          <w:bCs/>
        </w:rPr>
        <w:t>Срок рассмотрения одного обращения составляет не более 20 рабочих дней.</w:t>
      </w:r>
    </w:p>
    <w:p w14:paraId="25239E6E" w14:textId="77777777" w:rsidR="003B2553" w:rsidRDefault="003B2553" w:rsidP="00882F81">
      <w:pPr>
        <w:pStyle w:val="ab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Оператор имеет право запросить дополнительные сведения по обращению. Срок рассмотрения обращения может меняться в зависимости от сроков предоставления Администратором запрошенных Оператором сведений. </w:t>
      </w:r>
    </w:p>
    <w:p w14:paraId="6281B175" w14:textId="77777777" w:rsidR="003B2553" w:rsidRDefault="003B2553" w:rsidP="00882F81">
      <w:pPr>
        <w:pStyle w:val="ab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По факту выполнения работ Оператор уведомляет Администратора по электронной почте или иным каналам связи. При отсутствии замечаний от Администратора в течение 7 рабочих дней, Оператор закрывает обращение. </w:t>
      </w:r>
    </w:p>
    <w:p w14:paraId="2481CAFE" w14:textId="77777777" w:rsidR="003B2553" w:rsidRDefault="003B2553" w:rsidP="00882F81">
      <w:pPr>
        <w:pStyle w:val="ab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Период приема обращений по электронной почте – круглосуточно. </w:t>
      </w:r>
    </w:p>
    <w:p w14:paraId="225544EC" w14:textId="77777777" w:rsidR="003B2553" w:rsidRDefault="003B2553" w:rsidP="00882F81">
      <w:pPr>
        <w:pStyle w:val="ab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Работы по обращениям производятся в рабочие дни с 09:00 до 18:15 (в пятницу – до 17:00) по московскому времени. </w:t>
      </w:r>
    </w:p>
    <w:p w14:paraId="443A0324" w14:textId="5B605214" w:rsidR="003B2553" w:rsidRPr="003B2553" w:rsidRDefault="003B2553" w:rsidP="00D02CAF">
      <w:pPr>
        <w:ind w:firstLine="709"/>
        <w:jc w:val="both"/>
      </w:pPr>
      <w:r>
        <w:rPr>
          <w:bCs/>
        </w:rPr>
        <w:t xml:space="preserve">Рассмотрение обращения может быть </w:t>
      </w:r>
      <w:r w:rsidR="00CC55F3">
        <w:rPr>
          <w:bCs/>
        </w:rPr>
        <w:t xml:space="preserve">отменено </w:t>
      </w:r>
      <w:r>
        <w:rPr>
          <w:bCs/>
        </w:rPr>
        <w:t>в случаях, если будет выявлено, что причиной</w:t>
      </w:r>
      <w:r w:rsidR="000F5E3E">
        <w:rPr>
          <w:bCs/>
        </w:rPr>
        <w:t>,</w:t>
      </w:r>
      <w:r>
        <w:rPr>
          <w:bCs/>
        </w:rPr>
        <w:t xml:space="preserve"> описанной в нем проблемы</w:t>
      </w:r>
      <w:r w:rsidR="000F5E3E">
        <w:rPr>
          <w:bCs/>
        </w:rPr>
        <w:t>,</w:t>
      </w:r>
      <w:r>
        <w:rPr>
          <w:bCs/>
        </w:rPr>
        <w:t xml:space="preserve"> является качество оказания услуг</w:t>
      </w:r>
      <w:r w:rsidR="00CC55F3">
        <w:rPr>
          <w:bCs/>
        </w:rPr>
        <w:t xml:space="preserve"> </w:t>
      </w:r>
      <w:r>
        <w:t>по</w:t>
      </w:r>
      <w:r w:rsidRPr="003B2553">
        <w:t>ставщиками телекоммуникационных услуг (каналов связи)</w:t>
      </w:r>
      <w:r w:rsidR="00CC55F3">
        <w:t>.</w:t>
      </w:r>
    </w:p>
    <w:p w14:paraId="476659F3" w14:textId="77777777" w:rsidR="003B2553" w:rsidRPr="00FC6B71" w:rsidRDefault="003B2553" w:rsidP="00D02CAF">
      <w:pPr>
        <w:pStyle w:val="ConsPlusNormal"/>
      </w:pPr>
    </w:p>
    <w:p w14:paraId="534803B6" w14:textId="77777777" w:rsidR="00331F91" w:rsidRDefault="00331F91" w:rsidP="00882F81">
      <w:pPr>
        <w:rPr>
          <w:color w:val="auto"/>
        </w:rPr>
      </w:pPr>
    </w:p>
    <w:p w14:paraId="0CC35262" w14:textId="77777777" w:rsidR="00331F91" w:rsidRDefault="00331F91" w:rsidP="00882F81">
      <w:pPr>
        <w:ind w:firstLine="709"/>
        <w:jc w:val="right"/>
        <w:rPr>
          <w:color w:val="auto"/>
        </w:rPr>
        <w:sectPr w:rsidR="00331F91" w:rsidSect="00864659">
          <w:headerReference w:type="default" r:id="rId9"/>
          <w:headerReference w:type="first" r:id="rId10"/>
          <w:pgSz w:w="11907" w:h="16840"/>
          <w:pgMar w:top="1134" w:right="851" w:bottom="1134" w:left="1418" w:header="425" w:footer="0" w:gutter="0"/>
          <w:cols w:space="720"/>
          <w:titlePg/>
          <w:docGrid w:linePitch="381"/>
        </w:sectPr>
      </w:pPr>
    </w:p>
    <w:p w14:paraId="3C3C3758" w14:textId="77777777" w:rsidR="007E5C41" w:rsidRPr="00FC6B71" w:rsidRDefault="007E5C41" w:rsidP="00882F81">
      <w:pPr>
        <w:ind w:firstLine="709"/>
        <w:jc w:val="right"/>
        <w:rPr>
          <w:color w:val="auto"/>
        </w:rPr>
      </w:pPr>
      <w:r w:rsidRPr="00FC6B71">
        <w:rPr>
          <w:color w:val="auto"/>
        </w:rPr>
        <w:lastRenderedPageBreak/>
        <w:t>Приложение № 1</w:t>
      </w:r>
    </w:p>
    <w:p w14:paraId="6D23F838" w14:textId="77777777" w:rsidR="007E5C41" w:rsidRPr="00FC6B71" w:rsidRDefault="007E5C41" w:rsidP="00882F81">
      <w:pPr>
        <w:pStyle w:val="ConsPlusNormal"/>
        <w:ind w:firstLine="709"/>
        <w:jc w:val="right"/>
      </w:pPr>
      <w:r w:rsidRPr="00FC6B71">
        <w:t xml:space="preserve">к </w:t>
      </w:r>
      <w:r w:rsidR="007F40F6" w:rsidRPr="00FC6B71">
        <w:t>Р</w:t>
      </w:r>
      <w:r w:rsidRPr="00FC6B71">
        <w:t>егламенту</w:t>
      </w:r>
    </w:p>
    <w:p w14:paraId="17F6609A" w14:textId="77777777" w:rsidR="007E5C41" w:rsidRPr="00FC6B71" w:rsidRDefault="007E5C41" w:rsidP="00882F81">
      <w:pPr>
        <w:pStyle w:val="ConsPlusNormal"/>
        <w:ind w:firstLine="709"/>
        <w:jc w:val="both"/>
      </w:pPr>
    </w:p>
    <w:p w14:paraId="61E4A8EB" w14:textId="77777777" w:rsidR="007E5C41" w:rsidRPr="00FC6B71" w:rsidRDefault="007E5C41" w:rsidP="00882F81">
      <w:pPr>
        <w:pStyle w:val="ConsPlusNormal"/>
        <w:ind w:firstLine="709"/>
        <w:jc w:val="right"/>
        <w:rPr>
          <w:i/>
        </w:rPr>
      </w:pPr>
      <w:r w:rsidRPr="00FC6B71">
        <w:rPr>
          <w:i/>
        </w:rPr>
        <w:t>Типовая форма</w:t>
      </w:r>
    </w:p>
    <w:p w14:paraId="1C312952" w14:textId="77777777" w:rsidR="007E5C41" w:rsidRPr="00FC6B71" w:rsidRDefault="007E5C41" w:rsidP="00882F81">
      <w:pPr>
        <w:pStyle w:val="ConsPlusNormal"/>
        <w:ind w:firstLine="709"/>
        <w:jc w:val="both"/>
      </w:pPr>
    </w:p>
    <w:p w14:paraId="250B027C" w14:textId="77777777" w:rsidR="007E5C41" w:rsidRPr="00FC6B71" w:rsidRDefault="007E5C41" w:rsidP="00882F81">
      <w:pPr>
        <w:pStyle w:val="ConsPlusTitle"/>
        <w:jc w:val="center"/>
      </w:pPr>
      <w:bookmarkStart w:id="3" w:name="P245"/>
      <w:bookmarkEnd w:id="3"/>
      <w:r w:rsidRPr="00FC6B71">
        <w:t>ПРИКАЗ</w:t>
      </w:r>
      <w:r w:rsidR="00907CD9" w:rsidRPr="00FC6B71">
        <w:t xml:space="preserve"> (РАСПОРЯЖЕНИЕ)</w:t>
      </w:r>
      <w:r w:rsidR="00907CD9" w:rsidRPr="00FC6B71">
        <w:rPr>
          <w:rStyle w:val="a9"/>
        </w:rPr>
        <w:footnoteReference w:id="1"/>
      </w:r>
    </w:p>
    <w:p w14:paraId="326B24C4" w14:textId="77777777" w:rsidR="007E5C41" w:rsidRPr="00FC6B71" w:rsidRDefault="007E5C41" w:rsidP="00882F81">
      <w:pPr>
        <w:pStyle w:val="ConsPlusNormal"/>
        <w:jc w:val="both"/>
      </w:pPr>
    </w:p>
    <w:p w14:paraId="536E4540" w14:textId="77777777" w:rsidR="007E5C41" w:rsidRPr="00FC6B71" w:rsidRDefault="007E5C41" w:rsidP="00882F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6B71">
        <w:rPr>
          <w:rFonts w:ascii="Times New Roman" w:hAnsi="Times New Roman" w:cs="Times New Roman"/>
          <w:sz w:val="24"/>
          <w:szCs w:val="24"/>
        </w:rPr>
        <w:t xml:space="preserve">от _______________               </w:t>
      </w:r>
      <w:r w:rsidR="007F40F6" w:rsidRPr="00FC6B71">
        <w:rPr>
          <w:rFonts w:ascii="Times New Roman" w:hAnsi="Times New Roman" w:cs="Times New Roman"/>
          <w:sz w:val="24"/>
          <w:szCs w:val="24"/>
        </w:rPr>
        <w:tab/>
      </w:r>
      <w:r w:rsidR="007F40F6" w:rsidRPr="00FC6B71">
        <w:rPr>
          <w:rFonts w:ascii="Times New Roman" w:hAnsi="Times New Roman" w:cs="Times New Roman"/>
          <w:sz w:val="24"/>
          <w:szCs w:val="24"/>
        </w:rPr>
        <w:tab/>
      </w:r>
      <w:r w:rsidR="007F40F6" w:rsidRPr="00FC6B71">
        <w:rPr>
          <w:rFonts w:ascii="Times New Roman" w:hAnsi="Times New Roman" w:cs="Times New Roman"/>
          <w:sz w:val="24"/>
          <w:szCs w:val="24"/>
        </w:rPr>
        <w:tab/>
      </w:r>
      <w:r w:rsidR="007F40F6" w:rsidRPr="00FC6B71">
        <w:rPr>
          <w:rFonts w:ascii="Times New Roman" w:hAnsi="Times New Roman" w:cs="Times New Roman"/>
          <w:sz w:val="24"/>
          <w:szCs w:val="24"/>
        </w:rPr>
        <w:tab/>
      </w:r>
      <w:r w:rsidR="007F40F6" w:rsidRPr="00FC6B71">
        <w:rPr>
          <w:rFonts w:ascii="Times New Roman" w:hAnsi="Times New Roman" w:cs="Times New Roman"/>
          <w:sz w:val="24"/>
          <w:szCs w:val="24"/>
        </w:rPr>
        <w:tab/>
      </w:r>
      <w:r w:rsidRPr="00FC6B71">
        <w:rPr>
          <w:rFonts w:ascii="Times New Roman" w:hAnsi="Times New Roman" w:cs="Times New Roman"/>
          <w:sz w:val="24"/>
          <w:szCs w:val="24"/>
        </w:rPr>
        <w:t xml:space="preserve">                            № _______</w:t>
      </w:r>
      <w:r w:rsidR="007F40F6" w:rsidRPr="00FC6B71">
        <w:rPr>
          <w:rFonts w:ascii="Times New Roman" w:hAnsi="Times New Roman" w:cs="Times New Roman"/>
          <w:sz w:val="24"/>
          <w:szCs w:val="24"/>
        </w:rPr>
        <w:t>_</w:t>
      </w:r>
    </w:p>
    <w:p w14:paraId="48637E1E" w14:textId="77777777" w:rsidR="007E5C41" w:rsidRPr="00FC6B71" w:rsidRDefault="007E5C41" w:rsidP="00882F81">
      <w:pPr>
        <w:pStyle w:val="ConsPlusNormal"/>
        <w:jc w:val="both"/>
        <w:rPr>
          <w:sz w:val="24"/>
          <w:szCs w:val="24"/>
        </w:rPr>
      </w:pPr>
    </w:p>
    <w:p w14:paraId="2BEA24E2" w14:textId="77777777" w:rsidR="007E5C41" w:rsidRPr="00FC6B71" w:rsidRDefault="007E5C41" w:rsidP="00882F81">
      <w:pPr>
        <w:pStyle w:val="ConsPlusNormal"/>
        <w:jc w:val="center"/>
        <w:rPr>
          <w:sz w:val="24"/>
          <w:szCs w:val="24"/>
        </w:rPr>
      </w:pPr>
      <w:r w:rsidRPr="00FC6B71">
        <w:rPr>
          <w:sz w:val="24"/>
          <w:szCs w:val="24"/>
        </w:rPr>
        <w:t>г. Мурманск</w:t>
      </w:r>
    </w:p>
    <w:p w14:paraId="5095BFBA" w14:textId="77777777" w:rsidR="007E5C41" w:rsidRPr="00FC6B71" w:rsidRDefault="007E5C41" w:rsidP="00882F81">
      <w:pPr>
        <w:pStyle w:val="ConsPlusNormal"/>
        <w:jc w:val="both"/>
      </w:pPr>
    </w:p>
    <w:p w14:paraId="1BE9234E" w14:textId="77777777" w:rsidR="007E5C41" w:rsidRPr="00FC6B71" w:rsidRDefault="007E5C41" w:rsidP="00882F81">
      <w:pPr>
        <w:pStyle w:val="ConsPlusNormal"/>
        <w:jc w:val="center"/>
      </w:pPr>
      <w:r w:rsidRPr="00FC6B71">
        <w:t>О назначении лиц, ответственных за информационное</w:t>
      </w:r>
    </w:p>
    <w:p w14:paraId="59FC2DEB" w14:textId="77777777" w:rsidR="007E5C41" w:rsidRPr="00FC6B71" w:rsidRDefault="007E5C41" w:rsidP="00882F81">
      <w:pPr>
        <w:pStyle w:val="ConsPlusNormal"/>
        <w:jc w:val="center"/>
      </w:pPr>
      <w:r w:rsidRPr="00FC6B71">
        <w:t>сопровождение портала Мурманской области</w:t>
      </w:r>
    </w:p>
    <w:p w14:paraId="3A7A6E42" w14:textId="77777777" w:rsidR="007E5C41" w:rsidRPr="00FC6B71" w:rsidRDefault="008E38CC" w:rsidP="00882F81">
      <w:pPr>
        <w:pStyle w:val="ConsPlusNormal"/>
        <w:jc w:val="center"/>
        <w:rPr>
          <w:b/>
        </w:rPr>
      </w:pPr>
      <w:r w:rsidRPr="00FC6B71">
        <w:t>«</w:t>
      </w:r>
      <w:r w:rsidR="007E5C41" w:rsidRPr="00FC6B71">
        <w:t>Открытый электронный регион</w:t>
      </w:r>
      <w:r w:rsidRPr="00FC6B71">
        <w:t>»</w:t>
      </w:r>
    </w:p>
    <w:p w14:paraId="05E4A44F" w14:textId="77777777" w:rsidR="007E5C41" w:rsidRPr="00FC6B71" w:rsidRDefault="007E5C41" w:rsidP="00882F81">
      <w:pPr>
        <w:pStyle w:val="ConsPlusNormal"/>
        <w:ind w:firstLine="709"/>
        <w:jc w:val="both"/>
      </w:pPr>
    </w:p>
    <w:p w14:paraId="2F80255F" w14:textId="77777777" w:rsidR="007E5C41" w:rsidRPr="00FC6B71" w:rsidRDefault="007E5C41" w:rsidP="00882F81">
      <w:pPr>
        <w:pStyle w:val="ConsPlusNormal"/>
        <w:ind w:firstLine="709"/>
        <w:jc w:val="both"/>
      </w:pPr>
      <w:r w:rsidRPr="00FC6B71">
        <w:t>В целях организации работ по информационному сопровождению и</w:t>
      </w:r>
      <w:r w:rsidR="00275C2C" w:rsidRPr="00FC6B71">
        <w:t> </w:t>
      </w:r>
      <w:r w:rsidRPr="00FC6B71">
        <w:t xml:space="preserve">развитию портала Мурманской области </w:t>
      </w:r>
      <w:r w:rsidR="00907CD9" w:rsidRPr="00FC6B71">
        <w:t>«</w:t>
      </w:r>
      <w:r w:rsidRPr="00FC6B71">
        <w:t>Открытый электронный регион</w:t>
      </w:r>
      <w:r w:rsidR="00907CD9" w:rsidRPr="00FC6B71">
        <w:t>» (далее – Портал)</w:t>
      </w:r>
      <w:r w:rsidRPr="00FC6B71">
        <w:t xml:space="preserve"> и в соответствии с </w:t>
      </w:r>
      <w:r w:rsidR="00907CD9" w:rsidRPr="00FC6B71">
        <w:t>р</w:t>
      </w:r>
      <w:r w:rsidRPr="00FC6B71">
        <w:t xml:space="preserve">егламентом </w:t>
      </w:r>
      <w:r w:rsidR="00CC472F" w:rsidRPr="00FC6B71">
        <w:t>информационного и технологического сопровождения портала Мурманской области «Открытый электронный регион»</w:t>
      </w:r>
      <w:r w:rsidR="00907CD9" w:rsidRPr="00FC6B71">
        <w:t xml:space="preserve"> (далее – Регламент)</w:t>
      </w:r>
      <w:r w:rsidRPr="00FC6B71">
        <w:t>, утвержденным постановлением Правительства Мурманской области от ___</w:t>
      </w:r>
      <w:r w:rsidR="00907CD9" w:rsidRPr="00FC6B71">
        <w:t>__</w:t>
      </w:r>
      <w:r w:rsidRPr="00FC6B71">
        <w:t>______ №</w:t>
      </w:r>
      <w:r w:rsidR="00907CD9" w:rsidRPr="00FC6B71">
        <w:t> </w:t>
      </w:r>
      <w:r w:rsidRPr="00FC6B71">
        <w:t>___</w:t>
      </w:r>
      <w:r w:rsidR="00907CD9" w:rsidRPr="00FC6B71">
        <w:t>__</w:t>
      </w:r>
      <w:r w:rsidRPr="00FC6B71">
        <w:t>_, приказываю:</w:t>
      </w:r>
    </w:p>
    <w:p w14:paraId="6226699A" w14:textId="74DB842C" w:rsidR="007E5C41" w:rsidRPr="00FC6B71" w:rsidRDefault="00E46FF3" w:rsidP="00882F81">
      <w:pPr>
        <w:pStyle w:val="ConsPlusNormal"/>
        <w:ind w:firstLine="709"/>
        <w:jc w:val="both"/>
      </w:pPr>
      <w:r>
        <w:t>1</w:t>
      </w:r>
      <w:r w:rsidR="007E5C41" w:rsidRPr="00FC6B71">
        <w:t>. Назначить (</w:t>
      </w:r>
      <w:r w:rsidR="007E5C41" w:rsidRPr="00FC6B71">
        <w:rPr>
          <w:i/>
        </w:rPr>
        <w:t xml:space="preserve">перечень </w:t>
      </w:r>
      <w:r w:rsidR="00C764CE">
        <w:rPr>
          <w:i/>
        </w:rPr>
        <w:t>работников</w:t>
      </w:r>
      <w:r w:rsidR="00C764CE" w:rsidRPr="00FC6B71">
        <w:rPr>
          <w:i/>
        </w:rPr>
        <w:t xml:space="preserve"> </w:t>
      </w:r>
      <w:r w:rsidR="007E5C41" w:rsidRPr="00FC6B71">
        <w:rPr>
          <w:i/>
        </w:rPr>
        <w:t>ИО</w:t>
      </w:r>
      <w:r w:rsidR="00882F81">
        <w:rPr>
          <w:i/>
        </w:rPr>
        <w:t>МО</w:t>
      </w:r>
      <w:r w:rsidR="00267FBE" w:rsidRPr="00FC6B71">
        <w:rPr>
          <w:i/>
        </w:rPr>
        <w:t xml:space="preserve"> или ОМСУ</w:t>
      </w:r>
      <w:r w:rsidR="007E5C41" w:rsidRPr="00FC6B71">
        <w:rPr>
          <w:i/>
        </w:rPr>
        <w:t xml:space="preserve"> с указанием Ф.И.О. и</w:t>
      </w:r>
      <w:r w:rsidR="00275C2C" w:rsidRPr="00FC6B71">
        <w:rPr>
          <w:i/>
        </w:rPr>
        <w:t> </w:t>
      </w:r>
      <w:r w:rsidR="007E5C41" w:rsidRPr="00FC6B71">
        <w:rPr>
          <w:i/>
        </w:rPr>
        <w:t>должности</w:t>
      </w:r>
      <w:r w:rsidR="007E5C41" w:rsidRPr="00FC6B71">
        <w:t>) ответственными за публикацию информации в сфере ведения (</w:t>
      </w:r>
      <w:r w:rsidR="007E5C41" w:rsidRPr="00FC6B71">
        <w:rPr>
          <w:i/>
        </w:rPr>
        <w:t>наименование ИО</w:t>
      </w:r>
      <w:r w:rsidR="00882F81">
        <w:rPr>
          <w:i/>
        </w:rPr>
        <w:t>МО</w:t>
      </w:r>
      <w:r w:rsidR="00267FBE" w:rsidRPr="00FC6B71">
        <w:rPr>
          <w:i/>
        </w:rPr>
        <w:t xml:space="preserve"> или ОМСУ</w:t>
      </w:r>
      <w:r w:rsidR="007E5C41" w:rsidRPr="00FC6B71">
        <w:t xml:space="preserve">) на </w:t>
      </w:r>
      <w:r w:rsidR="00267FBE" w:rsidRPr="00FC6B71">
        <w:t>Портале</w:t>
      </w:r>
      <w:r w:rsidR="007E5C41" w:rsidRPr="00FC6B71">
        <w:t xml:space="preserve"> </w:t>
      </w:r>
      <w:r w:rsidR="00267FBE" w:rsidRPr="00FC6B71">
        <w:t>и предоставить им</w:t>
      </w:r>
      <w:r w:rsidR="007E5C41" w:rsidRPr="00FC6B71">
        <w:t xml:space="preserve"> доступ к разделам </w:t>
      </w:r>
      <w:r w:rsidR="00267FBE" w:rsidRPr="00FC6B71">
        <w:t>П</w:t>
      </w:r>
      <w:r w:rsidR="007E5C41" w:rsidRPr="00FC6B71">
        <w:t xml:space="preserve">ортала в соответствии с правами, определенными </w:t>
      </w:r>
      <w:r w:rsidR="00267FBE" w:rsidRPr="00FC6B71">
        <w:t>Р</w:t>
      </w:r>
      <w:r w:rsidR="007E5C41" w:rsidRPr="00FC6B71">
        <w:t xml:space="preserve">егламентом для роли </w:t>
      </w:r>
      <w:r w:rsidR="00267FBE" w:rsidRPr="00FC6B71">
        <w:t>«</w:t>
      </w:r>
      <w:r>
        <w:t>Администратор</w:t>
      </w:r>
      <w:r w:rsidR="00267FBE" w:rsidRPr="00FC6B71">
        <w:t>»</w:t>
      </w:r>
      <w:r w:rsidR="007E5C41" w:rsidRPr="00FC6B71">
        <w:t>.</w:t>
      </w:r>
    </w:p>
    <w:p w14:paraId="76AE2CB5" w14:textId="77777777" w:rsidR="007E5C41" w:rsidRPr="00FC6B71" w:rsidRDefault="00E46FF3" w:rsidP="00882F81">
      <w:pPr>
        <w:pStyle w:val="ConsPlusNormal"/>
        <w:ind w:firstLine="709"/>
        <w:jc w:val="both"/>
      </w:pPr>
      <w:r>
        <w:t>2</w:t>
      </w:r>
      <w:r w:rsidR="007E5C41" w:rsidRPr="00FC6B71">
        <w:t>. Настоящий приказ</w:t>
      </w:r>
      <w:r w:rsidR="00D7095C" w:rsidRPr="00FC6B71">
        <w:t xml:space="preserve"> (</w:t>
      </w:r>
      <w:r w:rsidR="00D7095C" w:rsidRPr="00FC6B71">
        <w:rPr>
          <w:i/>
        </w:rPr>
        <w:t>распоряжение</w:t>
      </w:r>
      <w:r w:rsidR="00D7095C" w:rsidRPr="00FC6B71">
        <w:t>)</w:t>
      </w:r>
      <w:r w:rsidR="007E5C41" w:rsidRPr="00FC6B71">
        <w:t xml:space="preserve"> вступает в силу со дня его подписания.</w:t>
      </w:r>
    </w:p>
    <w:p w14:paraId="12F60DF3" w14:textId="77777777" w:rsidR="00BC5A58" w:rsidRPr="00FC6B71" w:rsidRDefault="00BC5A58" w:rsidP="00882F81">
      <w:pPr>
        <w:pStyle w:val="ConsPlusNormal"/>
        <w:jc w:val="both"/>
      </w:pPr>
    </w:p>
    <w:p w14:paraId="0481CFDD" w14:textId="77777777" w:rsidR="00BC5A58" w:rsidRPr="00FC6B71" w:rsidRDefault="00BC5A58" w:rsidP="00882F81">
      <w:pPr>
        <w:pStyle w:val="ConsPlusNormal"/>
        <w:jc w:val="both"/>
      </w:pPr>
    </w:p>
    <w:p w14:paraId="031007B0" w14:textId="77777777" w:rsidR="001D030A" w:rsidRPr="00FC6B71" w:rsidRDefault="001D030A" w:rsidP="00882F81">
      <w:pPr>
        <w:pStyle w:val="ConsPlusNormal"/>
        <w:jc w:val="both"/>
      </w:pPr>
    </w:p>
    <w:p w14:paraId="19039978" w14:textId="77777777" w:rsidR="00206EB6" w:rsidRDefault="007E5C41" w:rsidP="00882F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C6B71">
        <w:rPr>
          <w:rFonts w:ascii="Times New Roman" w:hAnsi="Times New Roman" w:cs="Times New Roman"/>
          <w:i/>
          <w:sz w:val="28"/>
          <w:szCs w:val="28"/>
        </w:rPr>
        <w:t>Руководитель ИО</w:t>
      </w:r>
      <w:r w:rsidR="00E46FF3">
        <w:rPr>
          <w:rFonts w:ascii="Times New Roman" w:hAnsi="Times New Roman" w:cs="Times New Roman"/>
          <w:i/>
          <w:sz w:val="28"/>
          <w:szCs w:val="28"/>
        </w:rPr>
        <w:t>МО</w:t>
      </w:r>
      <w:r w:rsidR="000F70DC" w:rsidRPr="00FC6B71">
        <w:rPr>
          <w:rFonts w:ascii="Times New Roman" w:hAnsi="Times New Roman" w:cs="Times New Roman"/>
          <w:i/>
          <w:sz w:val="28"/>
          <w:szCs w:val="28"/>
        </w:rPr>
        <w:t> (ОМСУ)</w:t>
      </w:r>
      <w:r w:rsidR="00BC5A58" w:rsidRPr="00FC6B71">
        <w:rPr>
          <w:rFonts w:ascii="Times New Roman" w:hAnsi="Times New Roman" w:cs="Times New Roman"/>
          <w:i/>
          <w:sz w:val="28"/>
          <w:szCs w:val="28"/>
        </w:rPr>
        <w:tab/>
      </w:r>
      <w:r w:rsidR="00BC5A58" w:rsidRPr="00FC6B71">
        <w:rPr>
          <w:rFonts w:ascii="Times New Roman" w:hAnsi="Times New Roman" w:cs="Times New Roman"/>
          <w:i/>
          <w:sz w:val="28"/>
          <w:szCs w:val="28"/>
        </w:rPr>
        <w:tab/>
      </w:r>
      <w:r w:rsidRPr="00FC6B71">
        <w:rPr>
          <w:rFonts w:ascii="Times New Roman" w:hAnsi="Times New Roman" w:cs="Times New Roman"/>
          <w:i/>
          <w:sz w:val="28"/>
          <w:szCs w:val="28"/>
        </w:rPr>
        <w:t>(Подпись)</w:t>
      </w:r>
      <w:r w:rsidR="00BC5A58" w:rsidRPr="00FC6B71">
        <w:rPr>
          <w:rFonts w:ascii="Times New Roman" w:hAnsi="Times New Roman" w:cs="Times New Roman"/>
          <w:i/>
          <w:sz w:val="28"/>
          <w:szCs w:val="28"/>
        </w:rPr>
        <w:tab/>
      </w:r>
      <w:r w:rsidR="00BC5A58" w:rsidRPr="00FC6B71">
        <w:rPr>
          <w:rFonts w:ascii="Times New Roman" w:hAnsi="Times New Roman" w:cs="Times New Roman"/>
          <w:i/>
          <w:sz w:val="28"/>
          <w:szCs w:val="28"/>
        </w:rPr>
        <w:tab/>
      </w:r>
      <w:r w:rsidR="00267FBE" w:rsidRPr="00FC6B7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C6B71">
        <w:rPr>
          <w:rFonts w:ascii="Times New Roman" w:hAnsi="Times New Roman" w:cs="Times New Roman"/>
          <w:i/>
          <w:sz w:val="28"/>
          <w:szCs w:val="28"/>
        </w:rPr>
        <w:t>(И.О. Фамилия)</w:t>
      </w:r>
    </w:p>
    <w:p w14:paraId="3A2362B8" w14:textId="77777777" w:rsidR="00206EB6" w:rsidRPr="00206EB6" w:rsidRDefault="00206EB6" w:rsidP="00882F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A8EFA51" w14:textId="77777777" w:rsidR="00111A6D" w:rsidRDefault="00111A6D" w:rsidP="00882F81">
      <w:pPr>
        <w:pStyle w:val="ConsPlusNormal"/>
        <w:ind w:firstLine="709"/>
        <w:jc w:val="right"/>
      </w:pPr>
    </w:p>
    <w:p w14:paraId="5A25EE95" w14:textId="77777777" w:rsidR="00E46FF3" w:rsidRDefault="00E46FF3" w:rsidP="00882F81">
      <w:pPr>
        <w:pStyle w:val="ConsPlusNormal"/>
        <w:ind w:firstLine="709"/>
        <w:jc w:val="right"/>
      </w:pPr>
    </w:p>
    <w:p w14:paraId="7C3EBF63" w14:textId="77777777" w:rsidR="00E46FF3" w:rsidRDefault="00E46FF3" w:rsidP="00882F81">
      <w:pPr>
        <w:pStyle w:val="ConsPlusNormal"/>
        <w:ind w:firstLine="709"/>
        <w:jc w:val="right"/>
      </w:pPr>
    </w:p>
    <w:p w14:paraId="0E414370" w14:textId="77777777" w:rsidR="00E46FF3" w:rsidRDefault="00E46FF3" w:rsidP="00882F81">
      <w:pPr>
        <w:pStyle w:val="ConsPlusNormal"/>
        <w:ind w:firstLine="709"/>
        <w:jc w:val="right"/>
      </w:pPr>
    </w:p>
    <w:p w14:paraId="78C4C692" w14:textId="77777777" w:rsidR="00E46FF3" w:rsidRPr="00206EB6" w:rsidRDefault="00E46FF3" w:rsidP="00882F81">
      <w:pPr>
        <w:pStyle w:val="ConsPlusNormal"/>
        <w:ind w:firstLine="709"/>
        <w:jc w:val="right"/>
        <w:sectPr w:rsidR="00E46FF3" w:rsidRPr="00206EB6" w:rsidSect="00611283">
          <w:headerReference w:type="default" r:id="rId11"/>
          <w:headerReference w:type="first" r:id="rId12"/>
          <w:pgSz w:w="11907" w:h="16840"/>
          <w:pgMar w:top="567" w:right="851" w:bottom="1134" w:left="1701" w:header="284" w:footer="0" w:gutter="0"/>
          <w:pgNumType w:start="1"/>
          <w:cols w:space="720"/>
          <w:titlePg/>
          <w:docGrid w:linePitch="381"/>
        </w:sectPr>
      </w:pPr>
    </w:p>
    <w:p w14:paraId="3002D9A8" w14:textId="77777777" w:rsidR="00882F81" w:rsidRDefault="00E46FF3" w:rsidP="00882F81">
      <w:pPr>
        <w:ind w:left="709"/>
        <w:contextualSpacing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№ 2</w:t>
      </w:r>
    </w:p>
    <w:p w14:paraId="7864DD5E" w14:textId="77777777" w:rsidR="00E46FF3" w:rsidRDefault="00E46FF3" w:rsidP="00882F81">
      <w:pPr>
        <w:ind w:left="709"/>
        <w:contextualSpacing/>
        <w:jc w:val="right"/>
        <w:rPr>
          <w:rFonts w:eastAsia="Calibri"/>
        </w:rPr>
      </w:pPr>
      <w:r>
        <w:rPr>
          <w:rFonts w:eastAsia="Calibri"/>
        </w:rPr>
        <w:t xml:space="preserve">к Регламенту </w:t>
      </w:r>
    </w:p>
    <w:p w14:paraId="508D4919" w14:textId="77777777" w:rsidR="00E46FF3" w:rsidRDefault="00E46FF3" w:rsidP="00882F81">
      <w:pPr>
        <w:jc w:val="right"/>
        <w:rPr>
          <w:rFonts w:eastAsia="Calibri"/>
          <w:sz w:val="24"/>
        </w:rPr>
      </w:pPr>
    </w:p>
    <w:p w14:paraId="573A17ED" w14:textId="77777777" w:rsidR="00E46FF3" w:rsidRDefault="00E46FF3" w:rsidP="00882F81">
      <w:pPr>
        <w:pStyle w:val="ConsPlusNormal"/>
        <w:jc w:val="right"/>
        <w:rPr>
          <w:sz w:val="24"/>
        </w:rPr>
      </w:pPr>
      <w:r>
        <w:rPr>
          <w:sz w:val="24"/>
        </w:rPr>
        <w:t>Государственное областное бюджетное учреждение</w:t>
      </w:r>
    </w:p>
    <w:p w14:paraId="6AB4C2C0" w14:textId="77777777" w:rsidR="00E46FF3" w:rsidRDefault="00E46FF3" w:rsidP="00882F81">
      <w:pPr>
        <w:pStyle w:val="ConsPlusNormal"/>
        <w:jc w:val="right"/>
        <w:rPr>
          <w:sz w:val="24"/>
        </w:rPr>
      </w:pPr>
      <w:r>
        <w:rPr>
          <w:sz w:val="24"/>
        </w:rPr>
        <w:t>«Центр информационных технологий Мурманской области»</w:t>
      </w:r>
    </w:p>
    <w:p w14:paraId="33A02FEB" w14:textId="77777777" w:rsidR="00E46FF3" w:rsidRDefault="00E46FF3" w:rsidP="00882F81">
      <w:pPr>
        <w:pStyle w:val="ConsPlusNormal"/>
        <w:jc w:val="right"/>
        <w:rPr>
          <w:sz w:val="24"/>
        </w:rPr>
      </w:pPr>
    </w:p>
    <w:p w14:paraId="235B20FE" w14:textId="77777777" w:rsidR="00E46FF3" w:rsidRDefault="00E46FF3" w:rsidP="00882F81">
      <w:pPr>
        <w:jc w:val="right"/>
        <w:rPr>
          <w:rFonts w:eastAsia="Calibri"/>
          <w:sz w:val="24"/>
        </w:rPr>
      </w:pPr>
    </w:p>
    <w:p w14:paraId="7A0D62D9" w14:textId="77777777" w:rsidR="00E46FF3" w:rsidRDefault="00E46FF3" w:rsidP="00882F81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ЗАЯВКА</w:t>
      </w:r>
    </w:p>
    <w:p w14:paraId="6E960FF9" w14:textId="77777777" w:rsidR="001C4682" w:rsidRDefault="00E46FF3" w:rsidP="00882F81">
      <w:pPr>
        <w:jc w:val="center"/>
        <w:rPr>
          <w:rFonts w:eastAsia="Calibri"/>
          <w:sz w:val="24"/>
        </w:rPr>
      </w:pPr>
      <w:bookmarkStart w:id="4" w:name="_Hlk142387451"/>
      <w:r>
        <w:rPr>
          <w:rFonts w:eastAsia="Calibri"/>
          <w:sz w:val="24"/>
        </w:rPr>
        <w:t>н</w:t>
      </w:r>
      <w:r w:rsidR="001C4682">
        <w:rPr>
          <w:rFonts w:eastAsia="Calibri"/>
          <w:sz w:val="24"/>
        </w:rPr>
        <w:t>а предоставление прав доступа к</w:t>
      </w:r>
      <w:r>
        <w:rPr>
          <w:rFonts w:eastAsia="Calibri"/>
          <w:sz w:val="24"/>
        </w:rPr>
        <w:t xml:space="preserve"> </w:t>
      </w:r>
      <w:r w:rsidR="001C4682">
        <w:rPr>
          <w:rFonts w:eastAsia="Calibri"/>
          <w:sz w:val="24"/>
        </w:rPr>
        <w:t>п</w:t>
      </w:r>
      <w:r w:rsidR="001C4682" w:rsidRPr="001C4682">
        <w:rPr>
          <w:rFonts w:eastAsia="Calibri"/>
          <w:sz w:val="24"/>
        </w:rPr>
        <w:t>ортал</w:t>
      </w:r>
      <w:r w:rsidR="001C4682">
        <w:rPr>
          <w:rFonts w:eastAsia="Calibri"/>
          <w:sz w:val="24"/>
        </w:rPr>
        <w:t>у</w:t>
      </w:r>
      <w:r>
        <w:rPr>
          <w:rFonts w:eastAsia="Calibri"/>
          <w:sz w:val="24"/>
        </w:rPr>
        <w:t xml:space="preserve"> </w:t>
      </w:r>
      <w:bookmarkEnd w:id="4"/>
      <w:r w:rsidR="001C4682">
        <w:rPr>
          <w:rFonts w:eastAsia="Calibri"/>
          <w:sz w:val="24"/>
        </w:rPr>
        <w:t>Мурманской области</w:t>
      </w:r>
    </w:p>
    <w:p w14:paraId="0DEFA817" w14:textId="77777777" w:rsidR="001C4682" w:rsidRDefault="001C4682" w:rsidP="00882F81">
      <w:pPr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«Открытый электронный регион»</w:t>
      </w:r>
    </w:p>
    <w:p w14:paraId="3E102BBC" w14:textId="77777777" w:rsidR="001C4682" w:rsidRDefault="001C4682" w:rsidP="00882F81">
      <w:pPr>
        <w:jc w:val="center"/>
        <w:rPr>
          <w:rFonts w:eastAsia="Calibri"/>
          <w:sz w:val="24"/>
        </w:rPr>
      </w:pPr>
    </w:p>
    <w:p w14:paraId="0D6A99AD" w14:textId="77777777" w:rsidR="00E46FF3" w:rsidRDefault="00E46FF3" w:rsidP="00882F81">
      <w:pPr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 xml:space="preserve">в лице </w:t>
      </w:r>
    </w:p>
    <w:p w14:paraId="4D96352C" w14:textId="77777777" w:rsidR="00E46FF3" w:rsidRDefault="00E46FF3" w:rsidP="00882F81">
      <w:pPr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______________________________________________________________________</w:t>
      </w:r>
      <w:r w:rsidR="001C4682">
        <w:rPr>
          <w:rFonts w:eastAsia="Calibri"/>
          <w:sz w:val="24"/>
        </w:rPr>
        <w:t>,</w:t>
      </w:r>
    </w:p>
    <w:p w14:paraId="1682C316" w14:textId="77777777" w:rsidR="00E46FF3" w:rsidRDefault="00E46FF3" w:rsidP="00882F81">
      <w:pPr>
        <w:contextualSpacing/>
        <w:jc w:val="center"/>
        <w:rPr>
          <w:rFonts w:eastAsia="Calibri"/>
          <w:sz w:val="24"/>
          <w:vertAlign w:val="superscript"/>
        </w:rPr>
      </w:pPr>
      <w:r>
        <w:rPr>
          <w:rFonts w:eastAsia="Calibri"/>
          <w:sz w:val="24"/>
          <w:vertAlign w:val="superscript"/>
        </w:rPr>
        <w:t>(должность, фамилия, имя, отчество)</w:t>
      </w:r>
    </w:p>
    <w:p w14:paraId="3182DE43" w14:textId="77777777" w:rsidR="00E46FF3" w:rsidRDefault="00E46FF3" w:rsidP="00882F81">
      <w:pPr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действующего на основании</w:t>
      </w:r>
    </w:p>
    <w:p w14:paraId="04957DD2" w14:textId="77777777" w:rsidR="00E46FF3" w:rsidRDefault="00E46FF3" w:rsidP="00882F81">
      <w:pPr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 xml:space="preserve"> ____________________________________________________</w:t>
      </w:r>
    </w:p>
    <w:p w14:paraId="76088DB8" w14:textId="77777777" w:rsidR="00E46FF3" w:rsidRDefault="00E46FF3" w:rsidP="00882F81">
      <w:pPr>
        <w:contextualSpacing/>
        <w:jc w:val="center"/>
        <w:rPr>
          <w:rFonts w:eastAsia="Calibri"/>
          <w:sz w:val="24"/>
          <w:vertAlign w:val="superscript"/>
        </w:rPr>
      </w:pPr>
      <w:r>
        <w:rPr>
          <w:rFonts w:eastAsia="Calibri"/>
          <w:sz w:val="24"/>
          <w:vertAlign w:val="superscript"/>
        </w:rPr>
        <w:t>(организационно-распорядительный документ)</w:t>
      </w:r>
    </w:p>
    <w:p w14:paraId="4131C108" w14:textId="77777777" w:rsidR="00E46FF3" w:rsidRDefault="00E46FF3" w:rsidP="00882F81">
      <w:pPr>
        <w:ind w:firstLine="284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просит предоставить доступ к </w:t>
      </w:r>
      <w:r w:rsidR="001C4682" w:rsidRPr="001C4682">
        <w:rPr>
          <w:rFonts w:eastAsia="Calibri"/>
          <w:sz w:val="24"/>
        </w:rPr>
        <w:t>порталу Мурманской области «Открытый электронный регион»</w:t>
      </w:r>
      <w:r>
        <w:rPr>
          <w:rFonts w:eastAsia="Calibri"/>
          <w:sz w:val="24"/>
        </w:rPr>
        <w:t>, в соответствии с указанными в настоящей заявке данными: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6115"/>
      </w:tblGrid>
      <w:tr w:rsidR="00E46FF3" w14:paraId="5CA18A07" w14:textId="77777777" w:rsidTr="0040273F">
        <w:trPr>
          <w:trHeight w:val="423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2D0B" w14:textId="77777777" w:rsidR="00E46FF3" w:rsidRDefault="00E46FF3" w:rsidP="00882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ФИО </w:t>
            </w:r>
            <w:r>
              <w:rPr>
                <w:b/>
                <w:sz w:val="20"/>
                <w:szCs w:val="20"/>
              </w:rPr>
              <w:t>сотрудника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D05E" w14:textId="77777777" w:rsidR="00E46FF3" w:rsidRDefault="00E46FF3" w:rsidP="0040273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</w:t>
            </w:r>
            <w:r w:rsidR="0040273F">
              <w:rPr>
                <w:i/>
                <w:sz w:val="20"/>
                <w:szCs w:val="20"/>
              </w:rPr>
              <w:t>ю</w:t>
            </w:r>
            <w:r>
              <w:rPr>
                <w:i/>
                <w:sz w:val="20"/>
                <w:szCs w:val="20"/>
              </w:rPr>
              <w:t>тся Фамилия Имя Отчество сотрудника</w:t>
            </w:r>
          </w:p>
        </w:tc>
      </w:tr>
      <w:tr w:rsidR="00E46FF3" w14:paraId="5311C89A" w14:textId="77777777" w:rsidTr="0040273F"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0D54" w14:textId="77777777" w:rsidR="00E46FF3" w:rsidRDefault="00E46FF3" w:rsidP="00882F81">
            <w:pPr>
              <w:tabs>
                <w:tab w:val="left" w:pos="6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Электронная почта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20BC" w14:textId="77777777" w:rsidR="00E46FF3" w:rsidRDefault="00E46FF3" w:rsidP="001C468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Указывается электронная почта, с которой сотрудник авторизуется в административной части </w:t>
            </w:r>
            <w:r w:rsidR="001C4682">
              <w:rPr>
                <w:i/>
                <w:sz w:val="20"/>
                <w:szCs w:val="20"/>
              </w:rPr>
              <w:t>Портала</w:t>
            </w:r>
          </w:p>
        </w:tc>
      </w:tr>
      <w:tr w:rsidR="00E46FF3" w14:paraId="2D905999" w14:textId="77777777" w:rsidTr="0040273F">
        <w:trPr>
          <w:trHeight w:val="451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A2F8" w14:textId="77777777" w:rsidR="00E46FF3" w:rsidRDefault="00E46FF3" w:rsidP="00882F8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Телефон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FAEE" w14:textId="77777777" w:rsidR="00E46FF3" w:rsidRDefault="00E46FF3" w:rsidP="001C468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Указывается служебный номер телефона сотрудника (при</w:t>
            </w:r>
            <w:r w:rsidR="001C4682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наличии)</w:t>
            </w:r>
          </w:p>
        </w:tc>
      </w:tr>
      <w:tr w:rsidR="00E46FF3" w14:paraId="4BFFDC06" w14:textId="77777777" w:rsidTr="0040273F">
        <w:trPr>
          <w:trHeight w:val="416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13F5" w14:textId="77777777" w:rsidR="00E46FF3" w:rsidRDefault="00E46FF3" w:rsidP="00882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5B86" w14:textId="77777777" w:rsidR="00E46FF3" w:rsidRDefault="00E46FF3" w:rsidP="00882F81">
            <w:r>
              <w:rPr>
                <w:i/>
                <w:sz w:val="20"/>
                <w:szCs w:val="20"/>
              </w:rPr>
              <w:t>Указывается должность сотрудника</w:t>
            </w:r>
          </w:p>
        </w:tc>
      </w:tr>
      <w:tr w:rsidR="00E46FF3" w14:paraId="3E9C0C90" w14:textId="77777777" w:rsidTr="0040273F"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C2CC" w14:textId="77777777" w:rsidR="00E46FF3" w:rsidRDefault="00E46FF3" w:rsidP="00882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структурного подразделения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E62D" w14:textId="77777777" w:rsidR="00E46FF3" w:rsidRDefault="00E46FF3" w:rsidP="00882F81">
            <w:r>
              <w:rPr>
                <w:i/>
                <w:sz w:val="20"/>
                <w:szCs w:val="20"/>
              </w:rPr>
              <w:t>Указывается наименование отдела или структурного подразделения сотрудника</w:t>
            </w:r>
          </w:p>
        </w:tc>
      </w:tr>
    </w:tbl>
    <w:p w14:paraId="039ABD58" w14:textId="77777777" w:rsidR="00E46FF3" w:rsidRDefault="00E46FF3" w:rsidP="00882F81">
      <w:pPr>
        <w:jc w:val="center"/>
        <w:rPr>
          <w:rFonts w:eastAsia="Calibri"/>
          <w:sz w:val="24"/>
          <w:vertAlign w:val="superscript"/>
        </w:rPr>
      </w:pPr>
      <w:r>
        <w:rPr>
          <w:rFonts w:eastAsia="Calibri"/>
          <w:sz w:val="24"/>
          <w:vertAlign w:val="superscript"/>
        </w:rPr>
        <w:t xml:space="preserve">(*Все поля заполняются максимально полно. Фамилия, имя, отчество указываются в </w:t>
      </w:r>
      <w:r>
        <w:rPr>
          <w:rFonts w:eastAsia="Calibri"/>
          <w:b/>
          <w:sz w:val="24"/>
          <w:u w:val="single"/>
          <w:vertAlign w:val="superscript"/>
        </w:rPr>
        <w:t>ИМЕНИТЕЛЬНОМ ПАДЕЖЕ</w:t>
      </w:r>
      <w:r>
        <w:rPr>
          <w:rFonts w:eastAsia="Calibri"/>
          <w:sz w:val="24"/>
          <w:vertAlign w:val="superscript"/>
        </w:rPr>
        <w:t xml:space="preserve">. Все поля заполняются исключительно в печатном виде. Заполнение «от руки» </w:t>
      </w:r>
      <w:r>
        <w:rPr>
          <w:rFonts w:eastAsia="Calibri"/>
          <w:b/>
          <w:sz w:val="24"/>
          <w:u w:val="single"/>
          <w:vertAlign w:val="superscript"/>
        </w:rPr>
        <w:t>НЕДОПУСТИМО</w:t>
      </w:r>
      <w:r>
        <w:rPr>
          <w:rFonts w:eastAsia="Calibri"/>
          <w:sz w:val="24"/>
          <w:vertAlign w:val="superscript"/>
        </w:rPr>
        <w:t>).</w:t>
      </w:r>
    </w:p>
    <w:p w14:paraId="625E81F4" w14:textId="77777777" w:rsidR="00E46FF3" w:rsidRDefault="00E46FF3" w:rsidP="00882F81">
      <w:pPr>
        <w:ind w:firstLine="709"/>
        <w:jc w:val="both"/>
        <w:rPr>
          <w:sz w:val="24"/>
        </w:rPr>
      </w:pPr>
      <w:r>
        <w:rPr>
          <w:sz w:val="24"/>
        </w:rPr>
        <w:t xml:space="preserve">Приложение: копия распорядительного документа о назначении сотрудника (исполнительного органа, органа местного самоуправления) ответственным за информационное сопровождение </w:t>
      </w:r>
      <w:r w:rsidR="001C4682" w:rsidRPr="001C4682">
        <w:rPr>
          <w:sz w:val="24"/>
        </w:rPr>
        <w:t>портал</w:t>
      </w:r>
      <w:r w:rsidR="001C4682">
        <w:rPr>
          <w:sz w:val="24"/>
        </w:rPr>
        <w:t>а</w:t>
      </w:r>
      <w:r w:rsidR="001C4682" w:rsidRPr="001C4682">
        <w:rPr>
          <w:sz w:val="24"/>
        </w:rPr>
        <w:t xml:space="preserve"> Мурманской области «Открытый электронный регион»</w:t>
      </w:r>
      <w:r>
        <w:rPr>
          <w:sz w:val="24"/>
        </w:rPr>
        <w:t>.</w:t>
      </w:r>
    </w:p>
    <w:p w14:paraId="5EAC5531" w14:textId="77777777" w:rsidR="00E46FF3" w:rsidRDefault="00E46FF3" w:rsidP="00882F81">
      <w:pPr>
        <w:ind w:firstLine="709"/>
        <w:jc w:val="both"/>
        <w:rPr>
          <w:sz w:val="24"/>
        </w:rPr>
      </w:pPr>
    </w:p>
    <w:p w14:paraId="144D13B1" w14:textId="77777777" w:rsidR="00E46FF3" w:rsidRDefault="00E46FF3" w:rsidP="00882F81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Положением об официальных и тематических сайтах, официальных страницах исполнительных органов и органов местного самоуправления Мурманской области, подведомственных им организаций, утвержденным постановлением Правительства Мурманской области 20.10.2016 № 518-ПП и требованиями Положения об информационно-вычислительной сети исполнительных органов Мурманской области, утвержденного распоряжением Правительства Мурманской области от 03.05.2023 № 98-РП (данное Положение указывается только при предоставлении доступа к сайтам исполнительных органов Мурманской области), ознакомлен(а):        </w:t>
      </w:r>
    </w:p>
    <w:p w14:paraId="6BF92D70" w14:textId="77777777" w:rsidR="00E46FF3" w:rsidRDefault="00E46FF3" w:rsidP="00882F81">
      <w:pPr>
        <w:rPr>
          <w:sz w:val="4"/>
          <w:szCs w:val="4"/>
        </w:rPr>
      </w:pPr>
    </w:p>
    <w:p w14:paraId="51510E1C" w14:textId="77777777" w:rsidR="00E46FF3" w:rsidRDefault="00E46FF3" w:rsidP="00882F81">
      <w:pPr>
        <w:rPr>
          <w:sz w:val="20"/>
          <w:szCs w:val="20"/>
        </w:rPr>
      </w:pPr>
    </w:p>
    <w:p w14:paraId="2D971BB8" w14:textId="77777777" w:rsidR="00E46FF3" w:rsidRDefault="00E46FF3" w:rsidP="00882F81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161"/>
        <w:gridCol w:w="292"/>
        <w:gridCol w:w="13"/>
        <w:gridCol w:w="2886"/>
      </w:tblGrid>
      <w:tr w:rsidR="00E46FF3" w14:paraId="2EBCB1A4" w14:textId="77777777" w:rsidTr="00EF6406">
        <w:tc>
          <w:tcPr>
            <w:tcW w:w="421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190F29A1" w14:textId="77777777" w:rsidR="00E46FF3" w:rsidRDefault="00E46FF3" w:rsidP="00882F81">
            <w:pPr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161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75BCB969" w14:textId="77777777" w:rsidR="00E46FF3" w:rsidRDefault="00E46FF3" w:rsidP="00882F81">
            <w:pPr>
              <w:rPr>
                <w:sz w:val="24"/>
              </w:rPr>
            </w:pPr>
          </w:p>
        </w:tc>
        <w:tc>
          <w:tcPr>
            <w:tcW w:w="305" w:type="dxa"/>
            <w:gridSpan w:val="2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6421ECA0" w14:textId="77777777" w:rsidR="00E46FF3" w:rsidRDefault="00E46FF3" w:rsidP="00882F81">
            <w:pPr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047F9D28" w14:textId="77777777" w:rsidR="00E46FF3" w:rsidRDefault="00E46FF3" w:rsidP="00882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сотрудника)</w:t>
            </w:r>
          </w:p>
        </w:tc>
      </w:tr>
      <w:tr w:rsidR="00E46FF3" w14:paraId="3B1B1822" w14:textId="77777777" w:rsidTr="00EF6406">
        <w:tc>
          <w:tcPr>
            <w:tcW w:w="421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17F7BD91" w14:textId="77777777" w:rsidR="00E46FF3" w:rsidRDefault="00E46FF3" w:rsidP="00882F81">
            <w:pPr>
              <w:rPr>
                <w:sz w:val="24"/>
              </w:rPr>
            </w:pPr>
          </w:p>
          <w:p w14:paraId="1630271D" w14:textId="77777777" w:rsidR="00E46FF3" w:rsidRDefault="00E46FF3" w:rsidP="00882F81">
            <w:pPr>
              <w:rPr>
                <w:sz w:val="24"/>
              </w:rPr>
            </w:pPr>
            <w:r>
              <w:rPr>
                <w:sz w:val="24"/>
              </w:rPr>
              <w:t>Руководитель (ИОМО или ОМСУ)</w:t>
            </w:r>
          </w:p>
        </w:tc>
        <w:tc>
          <w:tcPr>
            <w:tcW w:w="2161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none" w:sz="255" w:space="0" w:color="FFFFFF"/>
            </w:tcBorders>
          </w:tcPr>
          <w:p w14:paraId="5059494B" w14:textId="77777777" w:rsidR="00E46FF3" w:rsidRDefault="00E46FF3" w:rsidP="00882F81">
            <w:pPr>
              <w:rPr>
                <w:sz w:val="24"/>
              </w:rPr>
            </w:pPr>
          </w:p>
        </w:tc>
        <w:tc>
          <w:tcPr>
            <w:tcW w:w="305" w:type="dxa"/>
            <w:gridSpan w:val="2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0C5DA036" w14:textId="77777777" w:rsidR="00E46FF3" w:rsidRDefault="00E46FF3" w:rsidP="00882F81">
            <w:pPr>
              <w:rPr>
                <w:sz w:val="24"/>
              </w:rPr>
            </w:pPr>
          </w:p>
        </w:tc>
        <w:tc>
          <w:tcPr>
            <w:tcW w:w="288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7ED7E28C" w14:textId="77777777" w:rsidR="00E46FF3" w:rsidRDefault="00E46FF3" w:rsidP="00882F81">
            <w:pPr>
              <w:rPr>
                <w:sz w:val="24"/>
              </w:rPr>
            </w:pPr>
          </w:p>
        </w:tc>
      </w:tr>
      <w:tr w:rsidR="00E46FF3" w14:paraId="7229CBD9" w14:textId="77777777" w:rsidTr="00EF6406">
        <w:tc>
          <w:tcPr>
            <w:tcW w:w="421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1979B32F" w14:textId="77777777" w:rsidR="00E46FF3" w:rsidRDefault="00E46FF3" w:rsidP="00882F81">
            <w:pPr>
              <w:rPr>
                <w:sz w:val="24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6CDBDBF3" w14:textId="77777777" w:rsidR="00E46FF3" w:rsidRDefault="00E46FF3" w:rsidP="00882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9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4991FD3A" w14:textId="77777777" w:rsidR="00E46FF3" w:rsidRDefault="00E46FF3" w:rsidP="00882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00AC6EF8" w14:textId="77777777" w:rsidR="00E46FF3" w:rsidRDefault="00E46FF3" w:rsidP="00882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487E4708" w14:textId="77777777" w:rsidR="00E46FF3" w:rsidRDefault="00E46FF3" w:rsidP="00882F81">
      <w:pPr>
        <w:rPr>
          <w:sz w:val="2"/>
          <w:szCs w:val="2"/>
        </w:rPr>
      </w:pPr>
      <w:r>
        <w:rPr>
          <w:sz w:val="2"/>
          <w:szCs w:val="2"/>
        </w:rPr>
        <w:br w:type="page" w:clear="all"/>
      </w:r>
    </w:p>
    <w:p w14:paraId="2F77E562" w14:textId="77777777" w:rsidR="00882F81" w:rsidRDefault="00E46FF3" w:rsidP="00882F81">
      <w:pPr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№ 3</w:t>
      </w:r>
    </w:p>
    <w:p w14:paraId="25A7B486" w14:textId="77777777" w:rsidR="00E46FF3" w:rsidRDefault="00E46FF3" w:rsidP="00882F81">
      <w:pPr>
        <w:jc w:val="right"/>
        <w:rPr>
          <w:rFonts w:eastAsia="Calibri"/>
        </w:rPr>
      </w:pPr>
      <w:r>
        <w:rPr>
          <w:rFonts w:eastAsia="Calibri"/>
        </w:rPr>
        <w:t>к Регламенту</w:t>
      </w:r>
    </w:p>
    <w:p w14:paraId="2DC53CF1" w14:textId="77777777" w:rsidR="00E46FF3" w:rsidRDefault="00E46FF3" w:rsidP="00882F81">
      <w:pPr>
        <w:jc w:val="right"/>
        <w:rPr>
          <w:rFonts w:eastAsia="Calibri"/>
          <w:sz w:val="24"/>
        </w:rPr>
      </w:pPr>
    </w:p>
    <w:p w14:paraId="02BFAF3D" w14:textId="77777777" w:rsidR="00E46FF3" w:rsidRDefault="00E46FF3" w:rsidP="00882F81">
      <w:pPr>
        <w:pStyle w:val="ConsPlusNormal"/>
        <w:jc w:val="right"/>
        <w:rPr>
          <w:sz w:val="24"/>
        </w:rPr>
      </w:pPr>
      <w:r>
        <w:rPr>
          <w:sz w:val="24"/>
        </w:rPr>
        <w:t>Государственное областное бюджетное учреждение</w:t>
      </w:r>
    </w:p>
    <w:p w14:paraId="0EB267CB" w14:textId="77777777" w:rsidR="00E46FF3" w:rsidRDefault="00E46FF3" w:rsidP="00882F81">
      <w:pPr>
        <w:pStyle w:val="ConsPlusNormal"/>
        <w:jc w:val="right"/>
        <w:rPr>
          <w:sz w:val="24"/>
        </w:rPr>
      </w:pPr>
      <w:r>
        <w:rPr>
          <w:sz w:val="24"/>
        </w:rPr>
        <w:t>«Центр информационных технологий Мурманской области»</w:t>
      </w:r>
    </w:p>
    <w:p w14:paraId="6D4485CD" w14:textId="77777777" w:rsidR="00E46FF3" w:rsidRDefault="00E46FF3" w:rsidP="00882F81">
      <w:pPr>
        <w:pStyle w:val="ConsPlusNormal"/>
        <w:jc w:val="right"/>
        <w:rPr>
          <w:sz w:val="24"/>
        </w:rPr>
      </w:pPr>
    </w:p>
    <w:p w14:paraId="78CDFD02" w14:textId="77777777" w:rsidR="00E46FF3" w:rsidRDefault="00E46FF3" w:rsidP="00882F81">
      <w:pPr>
        <w:jc w:val="right"/>
        <w:rPr>
          <w:rFonts w:eastAsia="Calibri"/>
          <w:sz w:val="24"/>
        </w:rPr>
      </w:pPr>
    </w:p>
    <w:p w14:paraId="11703987" w14:textId="77777777" w:rsidR="00E46FF3" w:rsidRDefault="00E46FF3" w:rsidP="00882F81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ЗАЯВКА</w:t>
      </w:r>
    </w:p>
    <w:p w14:paraId="195BB701" w14:textId="77777777" w:rsidR="0040273F" w:rsidRDefault="00E46FF3" w:rsidP="0040273F">
      <w:pPr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 xml:space="preserve">на прекращение доступа к </w:t>
      </w:r>
      <w:r w:rsidR="0040273F" w:rsidRPr="0040273F">
        <w:rPr>
          <w:rFonts w:eastAsia="Calibri"/>
          <w:sz w:val="24"/>
        </w:rPr>
        <w:t>порталу Мурманской области</w:t>
      </w:r>
    </w:p>
    <w:p w14:paraId="6E88555C" w14:textId="77777777" w:rsidR="0040273F" w:rsidRDefault="0040273F" w:rsidP="0040273F">
      <w:pPr>
        <w:jc w:val="center"/>
        <w:rPr>
          <w:rFonts w:eastAsia="Calibri"/>
          <w:sz w:val="24"/>
        </w:rPr>
      </w:pPr>
      <w:r w:rsidRPr="0040273F">
        <w:rPr>
          <w:rFonts w:eastAsia="Calibri"/>
          <w:sz w:val="24"/>
        </w:rPr>
        <w:t>«Открытый электронный регион»</w:t>
      </w:r>
    </w:p>
    <w:p w14:paraId="7F3FACDE" w14:textId="77777777" w:rsidR="0040273F" w:rsidRDefault="0040273F" w:rsidP="0040273F">
      <w:pPr>
        <w:jc w:val="center"/>
        <w:rPr>
          <w:rFonts w:eastAsia="Calibri"/>
          <w:sz w:val="24"/>
        </w:rPr>
      </w:pPr>
    </w:p>
    <w:p w14:paraId="48D7C9FE" w14:textId="77777777" w:rsidR="00E46FF3" w:rsidRDefault="00E46FF3" w:rsidP="0040273F">
      <w:pPr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в лице</w:t>
      </w:r>
    </w:p>
    <w:p w14:paraId="196CED2B" w14:textId="77777777" w:rsidR="00E46FF3" w:rsidRDefault="00E46FF3" w:rsidP="00882F81">
      <w:pPr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 xml:space="preserve"> _______________________________________________________________________</w:t>
      </w:r>
      <w:r w:rsidR="0040273F">
        <w:rPr>
          <w:rFonts w:eastAsia="Calibri"/>
          <w:sz w:val="24"/>
        </w:rPr>
        <w:t>,</w:t>
      </w:r>
    </w:p>
    <w:p w14:paraId="02D34093" w14:textId="77777777" w:rsidR="00E46FF3" w:rsidRDefault="00E46FF3" w:rsidP="00882F81">
      <w:pPr>
        <w:contextualSpacing/>
        <w:jc w:val="center"/>
        <w:rPr>
          <w:rFonts w:eastAsia="Calibri"/>
          <w:sz w:val="24"/>
          <w:vertAlign w:val="superscript"/>
        </w:rPr>
      </w:pPr>
      <w:r>
        <w:rPr>
          <w:rFonts w:eastAsia="Calibri"/>
          <w:sz w:val="24"/>
          <w:vertAlign w:val="superscript"/>
        </w:rPr>
        <w:t>(должность, фамилия, имя, отчество)</w:t>
      </w:r>
    </w:p>
    <w:p w14:paraId="7D60F27C" w14:textId="77777777" w:rsidR="00E46FF3" w:rsidRDefault="00E46FF3" w:rsidP="00882F81">
      <w:pPr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 xml:space="preserve">действующего на основании </w:t>
      </w:r>
    </w:p>
    <w:p w14:paraId="0B4369E7" w14:textId="77777777" w:rsidR="00E46FF3" w:rsidRDefault="00E46FF3" w:rsidP="00882F81">
      <w:pPr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___________________________________________________</w:t>
      </w:r>
    </w:p>
    <w:p w14:paraId="344267DC" w14:textId="77777777" w:rsidR="00E46FF3" w:rsidRDefault="00E46FF3" w:rsidP="00882F81">
      <w:pPr>
        <w:contextualSpacing/>
        <w:jc w:val="center"/>
        <w:rPr>
          <w:rFonts w:eastAsia="Calibri"/>
          <w:sz w:val="24"/>
          <w:vertAlign w:val="superscript"/>
        </w:rPr>
      </w:pPr>
      <w:r>
        <w:rPr>
          <w:rFonts w:eastAsia="Calibri"/>
          <w:sz w:val="24"/>
          <w:vertAlign w:val="superscript"/>
        </w:rPr>
        <w:t>(организационно-распорядительный документ)</w:t>
      </w:r>
    </w:p>
    <w:p w14:paraId="72972B73" w14:textId="77777777" w:rsidR="00E46FF3" w:rsidRDefault="00E46FF3" w:rsidP="00882F81">
      <w:pPr>
        <w:ind w:firstLine="142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просит прекратить доступ к </w:t>
      </w:r>
      <w:r w:rsidR="0040273F" w:rsidRPr="0040273F">
        <w:rPr>
          <w:rFonts w:eastAsia="Calibri"/>
          <w:sz w:val="24"/>
        </w:rPr>
        <w:t>порталу Мурманской области «Открытый электронный регион»</w:t>
      </w:r>
      <w:r>
        <w:rPr>
          <w:rFonts w:eastAsia="Calibri"/>
          <w:sz w:val="24"/>
        </w:rPr>
        <w:t>, в соответствии с указанными в настоящей заявке данными: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E46FF3" w14:paraId="79794470" w14:textId="77777777" w:rsidTr="000F5E3E">
        <w:trPr>
          <w:trHeight w:val="4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D463" w14:textId="77777777" w:rsidR="00E46FF3" w:rsidRDefault="00E46FF3" w:rsidP="00882F81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ФИО </w:t>
            </w:r>
            <w:r>
              <w:rPr>
                <w:rFonts w:eastAsia="Calibri"/>
                <w:b/>
                <w:sz w:val="20"/>
                <w:szCs w:val="20"/>
              </w:rPr>
              <w:t>сотрудника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AC50" w14:textId="77777777" w:rsidR="00E46FF3" w:rsidRDefault="00E46FF3" w:rsidP="00882F81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Указываются Фамилия Имя Отчество сотрудника</w:t>
            </w:r>
          </w:p>
        </w:tc>
      </w:tr>
      <w:tr w:rsidR="00E46FF3" w14:paraId="2A2FBADA" w14:textId="77777777" w:rsidTr="000F5E3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728D" w14:textId="77777777" w:rsidR="00E46FF3" w:rsidRDefault="00E46FF3" w:rsidP="00882F81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Электронная почта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5A6D" w14:textId="77777777" w:rsidR="00E46FF3" w:rsidRDefault="00E46FF3" w:rsidP="00882F81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Указывается электронная почта, с которой сотрудник авторизуется в административной части Системы</w:t>
            </w:r>
          </w:p>
        </w:tc>
      </w:tr>
      <w:tr w:rsidR="00E46FF3" w14:paraId="017942AA" w14:textId="77777777" w:rsidTr="000F5E3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F9F8" w14:textId="77777777" w:rsidR="00E46FF3" w:rsidRDefault="00E46FF3" w:rsidP="00882F81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Причина прекращения доступа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4F1F" w14:textId="77777777" w:rsidR="00E46FF3" w:rsidRDefault="00E46FF3" w:rsidP="00882F81">
            <w:pPr>
              <w:rPr>
                <w:sz w:val="24"/>
              </w:rPr>
            </w:pPr>
            <w:r>
              <w:rPr>
                <w:rFonts w:eastAsia="Calibri"/>
                <w:i/>
                <w:sz w:val="20"/>
                <w:szCs w:val="20"/>
              </w:rPr>
              <w:t>Указывается причина для прекращения доступа (увольнение, изменение должностных обязанностей и т.д.)</w:t>
            </w:r>
          </w:p>
        </w:tc>
      </w:tr>
    </w:tbl>
    <w:p w14:paraId="23FF248A" w14:textId="77777777" w:rsidR="00E46FF3" w:rsidRDefault="00E46FF3" w:rsidP="00882F81">
      <w:pPr>
        <w:jc w:val="center"/>
        <w:rPr>
          <w:rFonts w:eastAsia="Calibri"/>
          <w:sz w:val="24"/>
          <w:vertAlign w:val="superscript"/>
        </w:rPr>
      </w:pPr>
      <w:r>
        <w:rPr>
          <w:rFonts w:eastAsia="Calibri"/>
          <w:sz w:val="24"/>
          <w:vertAlign w:val="superscript"/>
        </w:rPr>
        <w:t xml:space="preserve">(*Все поля заполняются максимально полно. Фамилия, имя, отчество указываются в </w:t>
      </w:r>
      <w:r>
        <w:rPr>
          <w:rFonts w:eastAsia="Calibri"/>
          <w:b/>
          <w:sz w:val="24"/>
          <w:u w:val="single"/>
          <w:vertAlign w:val="superscript"/>
        </w:rPr>
        <w:t>ИМЕНИТЕЛЬНОМ ПАДЕЖЕ</w:t>
      </w:r>
      <w:r>
        <w:rPr>
          <w:rFonts w:eastAsia="Calibri"/>
          <w:sz w:val="24"/>
          <w:vertAlign w:val="superscript"/>
        </w:rPr>
        <w:t xml:space="preserve">. Все поля заполняются исключительно в печатном виде. Заполнение «от руки» </w:t>
      </w:r>
      <w:r>
        <w:rPr>
          <w:rFonts w:eastAsia="Calibri"/>
          <w:b/>
          <w:sz w:val="24"/>
          <w:u w:val="single"/>
          <w:vertAlign w:val="superscript"/>
        </w:rPr>
        <w:t>НЕДОПУСТИМО</w:t>
      </w:r>
      <w:r>
        <w:rPr>
          <w:rFonts w:eastAsia="Calibri"/>
          <w:sz w:val="24"/>
          <w:vertAlign w:val="superscript"/>
        </w:rPr>
        <w:t>).</w:t>
      </w:r>
    </w:p>
    <w:p w14:paraId="0E297F21" w14:textId="77777777" w:rsidR="00E46FF3" w:rsidRDefault="00E46FF3" w:rsidP="00882F81">
      <w:pPr>
        <w:jc w:val="center"/>
        <w:rPr>
          <w:rFonts w:eastAsia="Calibri"/>
          <w:sz w:val="24"/>
          <w:vertAlign w:val="superscript"/>
        </w:rPr>
      </w:pPr>
    </w:p>
    <w:p w14:paraId="68FECE6B" w14:textId="77777777" w:rsidR="00E46FF3" w:rsidRDefault="00E46FF3" w:rsidP="00882F81">
      <w:pPr>
        <w:jc w:val="center"/>
        <w:rPr>
          <w:rFonts w:eastAsia="Calibri"/>
          <w:sz w:val="24"/>
          <w:vertAlign w:val="superscript"/>
        </w:rPr>
      </w:pPr>
    </w:p>
    <w:p w14:paraId="1241D4A0" w14:textId="77777777" w:rsidR="00E46FF3" w:rsidRDefault="00E46FF3" w:rsidP="00882F81">
      <w:pPr>
        <w:jc w:val="center"/>
        <w:rPr>
          <w:rFonts w:eastAsia="Calibri"/>
          <w:sz w:val="24"/>
          <w:vertAlign w:val="superscrip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444"/>
        <w:gridCol w:w="292"/>
        <w:gridCol w:w="13"/>
        <w:gridCol w:w="2886"/>
      </w:tblGrid>
      <w:tr w:rsidR="00E46FF3" w14:paraId="227BA8C9" w14:textId="77777777" w:rsidTr="00EF6406">
        <w:tc>
          <w:tcPr>
            <w:tcW w:w="393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0286AF95" w14:textId="6D2F3DD3" w:rsidR="00E46FF3" w:rsidRDefault="00E46FF3" w:rsidP="00882F81">
            <w:pPr>
              <w:rPr>
                <w:sz w:val="24"/>
              </w:rPr>
            </w:pPr>
            <w:r>
              <w:rPr>
                <w:sz w:val="24"/>
              </w:rPr>
              <w:t>Руководитель (ИО</w:t>
            </w:r>
            <w:r w:rsidR="00B14170">
              <w:rPr>
                <w:sz w:val="24"/>
              </w:rPr>
              <w:t>МО</w:t>
            </w:r>
            <w:r>
              <w:rPr>
                <w:sz w:val="24"/>
              </w:rPr>
              <w:t xml:space="preserve"> или ОМСУ)</w:t>
            </w:r>
          </w:p>
        </w:tc>
        <w:tc>
          <w:tcPr>
            <w:tcW w:w="244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none" w:sz="255" w:space="0" w:color="FFFFFF"/>
            </w:tcBorders>
          </w:tcPr>
          <w:p w14:paraId="040A961D" w14:textId="77777777" w:rsidR="00E46FF3" w:rsidRDefault="00E46FF3" w:rsidP="00882F81">
            <w:pPr>
              <w:rPr>
                <w:sz w:val="24"/>
              </w:rPr>
            </w:pPr>
          </w:p>
        </w:tc>
        <w:tc>
          <w:tcPr>
            <w:tcW w:w="305" w:type="dxa"/>
            <w:gridSpan w:val="2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252D85BF" w14:textId="77777777" w:rsidR="00E46FF3" w:rsidRDefault="00E46FF3" w:rsidP="00882F81">
            <w:pPr>
              <w:rPr>
                <w:sz w:val="24"/>
              </w:rPr>
            </w:pPr>
          </w:p>
        </w:tc>
        <w:tc>
          <w:tcPr>
            <w:tcW w:w="288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5E70A520" w14:textId="77777777" w:rsidR="00E46FF3" w:rsidRDefault="00E46FF3" w:rsidP="00882F81">
            <w:pPr>
              <w:rPr>
                <w:sz w:val="24"/>
              </w:rPr>
            </w:pPr>
          </w:p>
        </w:tc>
      </w:tr>
      <w:tr w:rsidR="00E46FF3" w14:paraId="18C88A02" w14:textId="77777777" w:rsidTr="00EF6406">
        <w:tc>
          <w:tcPr>
            <w:tcW w:w="393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7D06F53E" w14:textId="77777777" w:rsidR="00E46FF3" w:rsidRDefault="00E46FF3" w:rsidP="00882F81">
            <w:pPr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0EFB3DA4" w14:textId="77777777" w:rsidR="00E46FF3" w:rsidRDefault="00E46FF3" w:rsidP="00882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9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577888A1" w14:textId="77777777" w:rsidR="00E46FF3" w:rsidRDefault="00E46FF3" w:rsidP="00882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461E7057" w14:textId="77777777" w:rsidR="00E46FF3" w:rsidRDefault="00E46FF3" w:rsidP="00882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60631E61" w14:textId="77777777" w:rsidR="00E46FF3" w:rsidRDefault="00E46FF3" w:rsidP="00882F81">
      <w:pPr>
        <w:pStyle w:val="ConsPlusNormal"/>
        <w:ind w:firstLine="709"/>
        <w:jc w:val="right"/>
      </w:pPr>
    </w:p>
    <w:p w14:paraId="55915D28" w14:textId="77777777" w:rsidR="00670F1E" w:rsidRPr="00FC6B71" w:rsidRDefault="00670F1E" w:rsidP="00882F81">
      <w:pPr>
        <w:pStyle w:val="ConsPlusNormal"/>
        <w:jc w:val="center"/>
      </w:pPr>
    </w:p>
    <w:p w14:paraId="44AFB347" w14:textId="77777777" w:rsidR="00810769" w:rsidRPr="006E01FE" w:rsidRDefault="00670F1E" w:rsidP="00882F81">
      <w:pPr>
        <w:pStyle w:val="ConsPlusNormal"/>
        <w:jc w:val="center"/>
      </w:pPr>
      <w:r w:rsidRPr="00FC6B71">
        <w:t>_____________</w:t>
      </w:r>
    </w:p>
    <w:sectPr w:rsidR="00810769" w:rsidRPr="006E01FE" w:rsidSect="00611283">
      <w:headerReference w:type="default" r:id="rId13"/>
      <w:pgSz w:w="11907" w:h="16840"/>
      <w:pgMar w:top="567" w:right="851" w:bottom="1134" w:left="1701" w:header="284" w:footer="0" w:gutter="0"/>
      <w:pgNumType w:start="1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5F14F4C" w16cex:dateUtc="2024-11-01T18:07:00Z"/>
  <w16cex:commentExtensible w16cex:durableId="1F7C47FE" w16cex:dateUtc="2024-11-01T18:10:00Z"/>
  <w16cex:commentExtensible w16cex:durableId="1DA241C8" w16cex:dateUtc="2024-11-01T18:13:00Z"/>
  <w16cex:commentExtensible w16cex:durableId="37827381" w16cex:dateUtc="2024-11-01T18:15:00Z"/>
  <w16cex:commentExtensible w16cex:durableId="12C73144" w16cex:dateUtc="2024-11-01T18:19:00Z"/>
  <w16cex:commentExtensible w16cex:durableId="1B4BF068" w16cex:dateUtc="2024-11-01T18:20:00Z"/>
  <w16cex:commentExtensible w16cex:durableId="38BB36D1" w16cex:dateUtc="2024-11-01T18:20:00Z"/>
  <w16cex:commentExtensible w16cex:durableId="09F4EFBE" w16cex:dateUtc="2024-11-01T18:20:00Z"/>
  <w16cex:commentExtensible w16cex:durableId="1D1BBEF9" w16cex:dateUtc="2024-11-01T18:22:00Z"/>
  <w16cex:commentExtensible w16cex:durableId="2C7F4902" w16cex:dateUtc="2024-11-01T18:26:00Z"/>
  <w16cex:commentExtensible w16cex:durableId="7EDF4EF2" w16cex:dateUtc="2024-11-01T18:24:00Z"/>
  <w16cex:commentExtensible w16cex:durableId="7442C607" w16cex:dateUtc="2024-11-01T18:24:00Z"/>
  <w16cex:commentExtensible w16cex:durableId="59DE606B" w16cex:dateUtc="2024-11-01T18:27:00Z"/>
  <w16cex:commentExtensible w16cex:durableId="33EE6D8E" w16cex:dateUtc="2024-11-01T18:28:00Z"/>
  <w16cex:commentExtensible w16cex:durableId="0769C12D" w16cex:dateUtc="2024-11-01T18:30:00Z"/>
  <w16cex:commentExtensible w16cex:durableId="767B0F61" w16cex:dateUtc="2024-11-01T18:38:00Z"/>
  <w16cex:commentExtensible w16cex:durableId="2C4BF839" w16cex:dateUtc="2024-11-01T18:40:00Z"/>
  <w16cex:commentExtensible w16cex:durableId="68EEB1A3" w16cex:dateUtc="2024-11-01T18:42:00Z"/>
  <w16cex:commentExtensible w16cex:durableId="5B6EE0A1" w16cex:dateUtc="2024-11-01T18:42:00Z"/>
  <w16cex:commentExtensible w16cex:durableId="25332970" w16cex:dateUtc="2024-11-01T18:45:00Z"/>
  <w16cex:commentExtensible w16cex:durableId="62BF0D3E" w16cex:dateUtc="2024-11-01T18:45:00Z"/>
  <w16cex:commentExtensible w16cex:durableId="0DD7503D" w16cex:dateUtc="2024-11-01T18:46:00Z"/>
  <w16cex:commentExtensible w16cex:durableId="3DBE0270" w16cex:dateUtc="2024-11-01T18:48:00Z"/>
  <w16cex:commentExtensible w16cex:durableId="371B7D3A" w16cex:dateUtc="2024-11-01T18:50:00Z"/>
  <w16cex:commentExtensible w16cex:durableId="2A6B845D" w16cex:dateUtc="2024-11-01T1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AB8733" w16cid:durableId="2AC64C2E"/>
  <w16cid:commentId w16cid:paraId="0C0838BE" w16cid:durableId="15F14F4C"/>
  <w16cid:commentId w16cid:paraId="5FDC47C6" w16cid:durableId="1F7C47FE"/>
  <w16cid:commentId w16cid:paraId="224F5C83" w16cid:durableId="1DA241C8"/>
  <w16cid:commentId w16cid:paraId="65B6675F" w16cid:durableId="2AC62E1E"/>
  <w16cid:commentId w16cid:paraId="59AF9C02" w16cid:durableId="37827381"/>
  <w16cid:commentId w16cid:paraId="54EFEFC7" w16cid:durableId="12C73144"/>
  <w16cid:commentId w16cid:paraId="503019DD" w16cid:durableId="1B4BF068"/>
  <w16cid:commentId w16cid:paraId="539FAC88" w16cid:durableId="38BB36D1"/>
  <w16cid:commentId w16cid:paraId="2E0E7CB4" w16cid:durableId="09F4EFBE"/>
  <w16cid:commentId w16cid:paraId="682A51B9" w16cid:durableId="1D1BBEF9"/>
  <w16cid:commentId w16cid:paraId="473C14EA" w16cid:durableId="2C7F4902"/>
  <w16cid:commentId w16cid:paraId="3AD73CE3" w16cid:durableId="7EDF4EF2"/>
  <w16cid:commentId w16cid:paraId="01DB3A64" w16cid:durableId="7442C607"/>
  <w16cid:commentId w16cid:paraId="28046101" w16cid:durableId="59DE606B"/>
  <w16cid:commentId w16cid:paraId="75811F65" w16cid:durableId="33EE6D8E"/>
  <w16cid:commentId w16cid:paraId="636C5D0A" w16cid:durableId="0769C12D"/>
  <w16cid:commentId w16cid:paraId="451293A2" w16cid:durableId="767B0F61"/>
  <w16cid:commentId w16cid:paraId="490CA4EB" w16cid:durableId="2C4BF839"/>
  <w16cid:commentId w16cid:paraId="3A83972C" w16cid:durableId="68EEB1A3"/>
  <w16cid:commentId w16cid:paraId="15569EAE" w16cid:durableId="5B6EE0A1"/>
  <w16cid:commentId w16cid:paraId="76B25EEA" w16cid:durableId="25332970"/>
  <w16cid:commentId w16cid:paraId="75BE971A" w16cid:durableId="62BF0D3E"/>
  <w16cid:commentId w16cid:paraId="4218F759" w16cid:durableId="0DD7503D"/>
  <w16cid:commentId w16cid:paraId="521875BD" w16cid:durableId="3DBE0270"/>
  <w16cid:commentId w16cid:paraId="2238C8D3" w16cid:durableId="371B7D3A"/>
  <w16cid:commentId w16cid:paraId="52EDB5B7" w16cid:durableId="2A6B84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541A3" w14:textId="77777777" w:rsidR="002C6A2A" w:rsidRDefault="002C6A2A" w:rsidP="00033A74">
      <w:r>
        <w:separator/>
      </w:r>
    </w:p>
  </w:endnote>
  <w:endnote w:type="continuationSeparator" w:id="0">
    <w:p w14:paraId="36A5B767" w14:textId="77777777" w:rsidR="002C6A2A" w:rsidRDefault="002C6A2A" w:rsidP="0003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C4C52" w14:textId="77777777" w:rsidR="002C6A2A" w:rsidRDefault="002C6A2A" w:rsidP="00033A74">
      <w:r>
        <w:separator/>
      </w:r>
    </w:p>
  </w:footnote>
  <w:footnote w:type="continuationSeparator" w:id="0">
    <w:p w14:paraId="58B9D276" w14:textId="77777777" w:rsidR="002C6A2A" w:rsidRDefault="002C6A2A" w:rsidP="00033A74">
      <w:r>
        <w:continuationSeparator/>
      </w:r>
    </w:p>
  </w:footnote>
  <w:footnote w:id="1">
    <w:p w14:paraId="5433A8DE" w14:textId="77777777" w:rsidR="001A1DA4" w:rsidRDefault="001A1DA4">
      <w:pPr>
        <w:pStyle w:val="a7"/>
      </w:pPr>
      <w:r>
        <w:rPr>
          <w:rStyle w:val="a9"/>
        </w:rPr>
        <w:footnoteRef/>
      </w:r>
      <w:r>
        <w:t xml:space="preserve"> Приказ издается для ИОМО, распоряжение издается для ОМСУ.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319973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7DB241A2" w14:textId="46DD4918" w:rsidR="00BF67F1" w:rsidRDefault="001A1DA4" w:rsidP="001F4854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1AB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011781"/>
      <w:docPartObj>
        <w:docPartGallery w:val="Page Numbers (Top of Page)"/>
        <w:docPartUnique/>
      </w:docPartObj>
    </w:sdtPr>
    <w:sdtEndPr/>
    <w:sdtContent>
      <w:p w14:paraId="715D871E" w14:textId="093A895D" w:rsidR="00864659" w:rsidRDefault="00E571AB">
        <w:pPr>
          <w:pStyle w:val="a3"/>
          <w:jc w:val="center"/>
        </w:pPr>
      </w:p>
    </w:sdtContent>
  </w:sdt>
  <w:p w14:paraId="6F83A351" w14:textId="77777777" w:rsidR="00864659" w:rsidRDefault="008646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54986"/>
      <w:docPartObj>
        <w:docPartGallery w:val="Page Numbers (Top of Page)"/>
        <w:docPartUnique/>
      </w:docPartObj>
    </w:sdtPr>
    <w:sdtEndPr/>
    <w:sdtContent>
      <w:p w14:paraId="160123BC" w14:textId="77777777" w:rsidR="001A1DA4" w:rsidRDefault="001A1D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4C4A083" w14:textId="77777777" w:rsidR="001A1DA4" w:rsidRDefault="001A1DA4" w:rsidP="00206EB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AE21F" w14:textId="77777777" w:rsidR="001A1DA4" w:rsidRDefault="001A1DA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911301"/>
      <w:docPartObj>
        <w:docPartGallery w:val="Page Numbers (Top of Page)"/>
        <w:docPartUnique/>
      </w:docPartObj>
    </w:sdtPr>
    <w:sdtEndPr/>
    <w:sdtContent>
      <w:p w14:paraId="06EA6E52" w14:textId="038B79E3" w:rsidR="001A1DA4" w:rsidRDefault="001A1D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1AB">
          <w:rPr>
            <w:noProof/>
          </w:rPr>
          <w:t>2</w:t>
        </w:r>
        <w:r>
          <w:fldChar w:fldCharType="end"/>
        </w:r>
      </w:p>
    </w:sdtContent>
  </w:sdt>
  <w:p w14:paraId="6A96EC38" w14:textId="77777777" w:rsidR="001A1DA4" w:rsidRDefault="001A1DA4" w:rsidP="00206E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5143"/>
    <w:multiLevelType w:val="multilevel"/>
    <w:tmpl w:val="26A610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E679E5"/>
    <w:multiLevelType w:val="hybridMultilevel"/>
    <w:tmpl w:val="287EEF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56B95"/>
    <w:multiLevelType w:val="hybridMultilevel"/>
    <w:tmpl w:val="16482934"/>
    <w:lvl w:ilvl="0" w:tplc="098ED8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301791"/>
    <w:multiLevelType w:val="hybridMultilevel"/>
    <w:tmpl w:val="92D81278"/>
    <w:lvl w:ilvl="0" w:tplc="096EFEA0">
      <w:start w:val="1"/>
      <w:numFmt w:val="bullet"/>
      <w:lvlText w:val="–"/>
      <w:lvlJc w:val="left"/>
      <w:pPr>
        <w:ind w:left="927" w:hanging="360"/>
      </w:pPr>
      <w:rPr>
        <w:rFonts w:ascii="Arial" w:eastAsia="Arial" w:hAnsi="Arial" w:cs="Arial"/>
      </w:rPr>
    </w:lvl>
    <w:lvl w:ilvl="1" w:tplc="D9205CF2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 w:tplc="0A0021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54A0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22F0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748C7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6249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08F3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C408D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3F6549C"/>
    <w:multiLevelType w:val="hybridMultilevel"/>
    <w:tmpl w:val="5C907510"/>
    <w:lvl w:ilvl="0" w:tplc="098ED8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7533F7"/>
    <w:multiLevelType w:val="hybridMultilevel"/>
    <w:tmpl w:val="B74EDB16"/>
    <w:lvl w:ilvl="0" w:tplc="580C1A9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F4A2AF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97277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7AEC4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1F66D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EFE5D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EE3B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75C2C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4EA4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8450B4B"/>
    <w:multiLevelType w:val="hybridMultilevel"/>
    <w:tmpl w:val="D33C2B9A"/>
    <w:lvl w:ilvl="0" w:tplc="36189AB2">
      <w:start w:val="1"/>
      <w:numFmt w:val="bullet"/>
      <w:lvlText w:val="–"/>
      <w:lvlJc w:val="left"/>
      <w:pPr>
        <w:ind w:left="1287" w:hanging="360"/>
      </w:pPr>
      <w:rPr>
        <w:rFonts w:ascii="Arial" w:eastAsia="Arial" w:hAnsi="Arial" w:cs="Arial"/>
      </w:rPr>
    </w:lvl>
    <w:lvl w:ilvl="1" w:tplc="09B4917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57D030DC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F426160C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14402DA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5E8A488A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6350744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D0FE299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47B2CD86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>
    <w:nsid w:val="2B801BE7"/>
    <w:multiLevelType w:val="hybridMultilevel"/>
    <w:tmpl w:val="3EA80616"/>
    <w:lvl w:ilvl="0" w:tplc="098ED8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0E510A"/>
    <w:multiLevelType w:val="hybridMultilevel"/>
    <w:tmpl w:val="BC3859E0"/>
    <w:lvl w:ilvl="0" w:tplc="E286DC9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7AA405B"/>
    <w:multiLevelType w:val="hybridMultilevel"/>
    <w:tmpl w:val="6234CCC4"/>
    <w:lvl w:ilvl="0" w:tplc="098ED8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234892"/>
    <w:multiLevelType w:val="hybridMultilevel"/>
    <w:tmpl w:val="7DD010B6"/>
    <w:lvl w:ilvl="0" w:tplc="657A60F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C20821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36E14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98EF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46EB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1EED5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1281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8021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A6C16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1A64FDF"/>
    <w:multiLevelType w:val="multilevel"/>
    <w:tmpl w:val="B5D05D1C"/>
    <w:lvl w:ilvl="0">
      <w:start w:val="1"/>
      <w:numFmt w:val="decimal"/>
      <w:lvlText w:val="%1."/>
      <w:lvlJc w:val="left"/>
      <w:pPr>
        <w:ind w:left="1630" w:hanging="495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66B2C6F"/>
    <w:multiLevelType w:val="hybridMultilevel"/>
    <w:tmpl w:val="B62891E2"/>
    <w:lvl w:ilvl="0" w:tplc="30209CD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3675A4A"/>
    <w:multiLevelType w:val="hybridMultilevel"/>
    <w:tmpl w:val="1124F366"/>
    <w:lvl w:ilvl="0" w:tplc="31FAC53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986619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D2409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F50D6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E236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1CC6F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FC81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C2A2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DB4B2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B412285"/>
    <w:multiLevelType w:val="hybridMultilevel"/>
    <w:tmpl w:val="A7AC19F8"/>
    <w:lvl w:ilvl="0" w:tplc="098ED8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4E0A98"/>
    <w:multiLevelType w:val="hybridMultilevel"/>
    <w:tmpl w:val="3F3674CA"/>
    <w:lvl w:ilvl="0" w:tplc="DE1A33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172E9A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930C3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9031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8274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BC034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DA4B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5DE09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158B0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C96035C"/>
    <w:multiLevelType w:val="hybridMultilevel"/>
    <w:tmpl w:val="36F48F50"/>
    <w:lvl w:ilvl="0" w:tplc="23AC0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2E9A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930C3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9031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8274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BC034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DA4B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5DE09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158B0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D99555F"/>
    <w:multiLevelType w:val="hybridMultilevel"/>
    <w:tmpl w:val="CE1CAE88"/>
    <w:lvl w:ilvl="0" w:tplc="26ECB5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D7722DD"/>
    <w:multiLevelType w:val="hybridMultilevel"/>
    <w:tmpl w:val="526ED69A"/>
    <w:lvl w:ilvl="0" w:tplc="69F65CF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175CAD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D3205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10EB6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8EA3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C582D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F823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26A0F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27E5A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  <w:num w:numId="12">
    <w:abstractNumId w:val="16"/>
  </w:num>
  <w:num w:numId="13">
    <w:abstractNumId w:val="18"/>
  </w:num>
  <w:num w:numId="14">
    <w:abstractNumId w:val="7"/>
  </w:num>
  <w:num w:numId="15">
    <w:abstractNumId w:val="9"/>
  </w:num>
  <w:num w:numId="16">
    <w:abstractNumId w:val="14"/>
  </w:num>
  <w:num w:numId="17">
    <w:abstractNumId w:val="2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41"/>
    <w:rsid w:val="00003D3D"/>
    <w:rsid w:val="00005BB9"/>
    <w:rsid w:val="000103B4"/>
    <w:rsid w:val="000126EE"/>
    <w:rsid w:val="00017458"/>
    <w:rsid w:val="000269B7"/>
    <w:rsid w:val="00027611"/>
    <w:rsid w:val="00033A74"/>
    <w:rsid w:val="00037A63"/>
    <w:rsid w:val="000554AA"/>
    <w:rsid w:val="00060920"/>
    <w:rsid w:val="000611DE"/>
    <w:rsid w:val="00070482"/>
    <w:rsid w:val="000806DD"/>
    <w:rsid w:val="000812EB"/>
    <w:rsid w:val="00082A1E"/>
    <w:rsid w:val="00086FDC"/>
    <w:rsid w:val="00087804"/>
    <w:rsid w:val="00094CD3"/>
    <w:rsid w:val="000A620E"/>
    <w:rsid w:val="000B2DF0"/>
    <w:rsid w:val="000B3737"/>
    <w:rsid w:val="000C139E"/>
    <w:rsid w:val="000C2867"/>
    <w:rsid w:val="000D10A0"/>
    <w:rsid w:val="000E7553"/>
    <w:rsid w:val="000F5E3E"/>
    <w:rsid w:val="000F70DC"/>
    <w:rsid w:val="00110739"/>
    <w:rsid w:val="00111206"/>
    <w:rsid w:val="00111A6D"/>
    <w:rsid w:val="00121245"/>
    <w:rsid w:val="001218E1"/>
    <w:rsid w:val="00123A24"/>
    <w:rsid w:val="00142B12"/>
    <w:rsid w:val="00143F9E"/>
    <w:rsid w:val="00151C07"/>
    <w:rsid w:val="001617D2"/>
    <w:rsid w:val="00163610"/>
    <w:rsid w:val="00164E04"/>
    <w:rsid w:val="00174938"/>
    <w:rsid w:val="0017771B"/>
    <w:rsid w:val="0018722B"/>
    <w:rsid w:val="00193963"/>
    <w:rsid w:val="00197636"/>
    <w:rsid w:val="001A1DA4"/>
    <w:rsid w:val="001A6506"/>
    <w:rsid w:val="001A768A"/>
    <w:rsid w:val="001B1295"/>
    <w:rsid w:val="001B45A8"/>
    <w:rsid w:val="001B4A09"/>
    <w:rsid w:val="001B63EB"/>
    <w:rsid w:val="001C3319"/>
    <w:rsid w:val="001C4682"/>
    <w:rsid w:val="001C7E60"/>
    <w:rsid w:val="001D030A"/>
    <w:rsid w:val="001D4109"/>
    <w:rsid w:val="001D5026"/>
    <w:rsid w:val="001D71ED"/>
    <w:rsid w:val="001E2CF5"/>
    <w:rsid w:val="001E2E25"/>
    <w:rsid w:val="001E4E6F"/>
    <w:rsid w:val="001E75B0"/>
    <w:rsid w:val="001F1D55"/>
    <w:rsid w:val="001F3268"/>
    <w:rsid w:val="001F3A1D"/>
    <w:rsid w:val="001F4854"/>
    <w:rsid w:val="00204C13"/>
    <w:rsid w:val="00206554"/>
    <w:rsid w:val="00206EB6"/>
    <w:rsid w:val="00213129"/>
    <w:rsid w:val="002131B4"/>
    <w:rsid w:val="00213C58"/>
    <w:rsid w:val="00213EC6"/>
    <w:rsid w:val="002234A8"/>
    <w:rsid w:val="00232F91"/>
    <w:rsid w:val="00233660"/>
    <w:rsid w:val="00237F20"/>
    <w:rsid w:val="00247DE0"/>
    <w:rsid w:val="00261B18"/>
    <w:rsid w:val="002674BB"/>
    <w:rsid w:val="00267FBE"/>
    <w:rsid w:val="00270D79"/>
    <w:rsid w:val="00275C2C"/>
    <w:rsid w:val="00276AEC"/>
    <w:rsid w:val="00280B65"/>
    <w:rsid w:val="00284062"/>
    <w:rsid w:val="00284547"/>
    <w:rsid w:val="00292482"/>
    <w:rsid w:val="00294831"/>
    <w:rsid w:val="00295817"/>
    <w:rsid w:val="002966B8"/>
    <w:rsid w:val="002C6A2A"/>
    <w:rsid w:val="002C7FD0"/>
    <w:rsid w:val="002D4238"/>
    <w:rsid w:val="002E1C55"/>
    <w:rsid w:val="002F5AE1"/>
    <w:rsid w:val="00305594"/>
    <w:rsid w:val="0031094C"/>
    <w:rsid w:val="00311D74"/>
    <w:rsid w:val="003145FA"/>
    <w:rsid w:val="00330A4E"/>
    <w:rsid w:val="00331F91"/>
    <w:rsid w:val="003332ED"/>
    <w:rsid w:val="00337385"/>
    <w:rsid w:val="003462BD"/>
    <w:rsid w:val="00363A1E"/>
    <w:rsid w:val="00377B2C"/>
    <w:rsid w:val="00390757"/>
    <w:rsid w:val="00392714"/>
    <w:rsid w:val="003A4638"/>
    <w:rsid w:val="003B0E5A"/>
    <w:rsid w:val="003B2553"/>
    <w:rsid w:val="003B5DF9"/>
    <w:rsid w:val="003B70D2"/>
    <w:rsid w:val="003C0777"/>
    <w:rsid w:val="003C4441"/>
    <w:rsid w:val="003D5AE4"/>
    <w:rsid w:val="003E15E9"/>
    <w:rsid w:val="003F79BA"/>
    <w:rsid w:val="0040273F"/>
    <w:rsid w:val="00404516"/>
    <w:rsid w:val="00407657"/>
    <w:rsid w:val="0041097C"/>
    <w:rsid w:val="00411ECE"/>
    <w:rsid w:val="00413749"/>
    <w:rsid w:val="00416B43"/>
    <w:rsid w:val="00425EBE"/>
    <w:rsid w:val="004308B3"/>
    <w:rsid w:val="00451992"/>
    <w:rsid w:val="00456E10"/>
    <w:rsid w:val="0046124D"/>
    <w:rsid w:val="004619FC"/>
    <w:rsid w:val="00463817"/>
    <w:rsid w:val="0047428E"/>
    <w:rsid w:val="00474CD8"/>
    <w:rsid w:val="004777A5"/>
    <w:rsid w:val="00494D9C"/>
    <w:rsid w:val="004970B9"/>
    <w:rsid w:val="004A29A4"/>
    <w:rsid w:val="004A355C"/>
    <w:rsid w:val="004A7FE4"/>
    <w:rsid w:val="004B7B99"/>
    <w:rsid w:val="004D317E"/>
    <w:rsid w:val="004D509E"/>
    <w:rsid w:val="004E79C7"/>
    <w:rsid w:val="004E7B78"/>
    <w:rsid w:val="004F5C50"/>
    <w:rsid w:val="005013EB"/>
    <w:rsid w:val="0050618B"/>
    <w:rsid w:val="00507173"/>
    <w:rsid w:val="005073C9"/>
    <w:rsid w:val="0051127F"/>
    <w:rsid w:val="00514240"/>
    <w:rsid w:val="00515C94"/>
    <w:rsid w:val="00522F71"/>
    <w:rsid w:val="00524DA4"/>
    <w:rsid w:val="005320D6"/>
    <w:rsid w:val="00533212"/>
    <w:rsid w:val="0053556B"/>
    <w:rsid w:val="0053579E"/>
    <w:rsid w:val="005369A9"/>
    <w:rsid w:val="00545F1C"/>
    <w:rsid w:val="005504FE"/>
    <w:rsid w:val="005606AD"/>
    <w:rsid w:val="00561661"/>
    <w:rsid w:val="005616B6"/>
    <w:rsid w:val="0056297A"/>
    <w:rsid w:val="00563EC0"/>
    <w:rsid w:val="00564138"/>
    <w:rsid w:val="00565075"/>
    <w:rsid w:val="00567F13"/>
    <w:rsid w:val="00571D5C"/>
    <w:rsid w:val="0057355B"/>
    <w:rsid w:val="00581770"/>
    <w:rsid w:val="00584699"/>
    <w:rsid w:val="005A5210"/>
    <w:rsid w:val="005B1A9F"/>
    <w:rsid w:val="005B2584"/>
    <w:rsid w:val="005B3EF2"/>
    <w:rsid w:val="005C57FB"/>
    <w:rsid w:val="005C6A1B"/>
    <w:rsid w:val="005D0F72"/>
    <w:rsid w:val="005D2476"/>
    <w:rsid w:val="005D5A6B"/>
    <w:rsid w:val="005E2A90"/>
    <w:rsid w:val="005E397D"/>
    <w:rsid w:val="005F3C78"/>
    <w:rsid w:val="005F7E8F"/>
    <w:rsid w:val="00611283"/>
    <w:rsid w:val="006456E8"/>
    <w:rsid w:val="00646556"/>
    <w:rsid w:val="006529F9"/>
    <w:rsid w:val="00654364"/>
    <w:rsid w:val="0066460E"/>
    <w:rsid w:val="00665DC7"/>
    <w:rsid w:val="00667C25"/>
    <w:rsid w:val="006705A6"/>
    <w:rsid w:val="00670F1E"/>
    <w:rsid w:val="00682CE1"/>
    <w:rsid w:val="006863E1"/>
    <w:rsid w:val="00687D5B"/>
    <w:rsid w:val="00690D77"/>
    <w:rsid w:val="0069277F"/>
    <w:rsid w:val="0069751B"/>
    <w:rsid w:val="006A4642"/>
    <w:rsid w:val="006B2B2A"/>
    <w:rsid w:val="006B2D92"/>
    <w:rsid w:val="006C16C9"/>
    <w:rsid w:val="006C4F14"/>
    <w:rsid w:val="006C54E8"/>
    <w:rsid w:val="006E01FE"/>
    <w:rsid w:val="006E1791"/>
    <w:rsid w:val="00710575"/>
    <w:rsid w:val="00711E70"/>
    <w:rsid w:val="00715F7A"/>
    <w:rsid w:val="00732BF8"/>
    <w:rsid w:val="0074115C"/>
    <w:rsid w:val="00741B03"/>
    <w:rsid w:val="007430E9"/>
    <w:rsid w:val="00756C58"/>
    <w:rsid w:val="007777D1"/>
    <w:rsid w:val="00785790"/>
    <w:rsid w:val="00792466"/>
    <w:rsid w:val="0079316C"/>
    <w:rsid w:val="007A28EA"/>
    <w:rsid w:val="007C16E7"/>
    <w:rsid w:val="007C29D8"/>
    <w:rsid w:val="007C4D92"/>
    <w:rsid w:val="007C70C1"/>
    <w:rsid w:val="007D3EFC"/>
    <w:rsid w:val="007D7F77"/>
    <w:rsid w:val="007E0C3C"/>
    <w:rsid w:val="007E17F3"/>
    <w:rsid w:val="007E5C41"/>
    <w:rsid w:val="007F40F6"/>
    <w:rsid w:val="007F675A"/>
    <w:rsid w:val="00800DC5"/>
    <w:rsid w:val="00804212"/>
    <w:rsid w:val="00810769"/>
    <w:rsid w:val="008136FC"/>
    <w:rsid w:val="0081642D"/>
    <w:rsid w:val="008231F9"/>
    <w:rsid w:val="0083074B"/>
    <w:rsid w:val="00830B20"/>
    <w:rsid w:val="00854574"/>
    <w:rsid w:val="00864659"/>
    <w:rsid w:val="00865373"/>
    <w:rsid w:val="00872221"/>
    <w:rsid w:val="00876921"/>
    <w:rsid w:val="0087758E"/>
    <w:rsid w:val="00882F81"/>
    <w:rsid w:val="008860B4"/>
    <w:rsid w:val="008A7F2D"/>
    <w:rsid w:val="008B79C6"/>
    <w:rsid w:val="008C0E50"/>
    <w:rsid w:val="008C464C"/>
    <w:rsid w:val="008C4AA0"/>
    <w:rsid w:val="008D7545"/>
    <w:rsid w:val="008E38CC"/>
    <w:rsid w:val="009014B8"/>
    <w:rsid w:val="00905319"/>
    <w:rsid w:val="00907CD9"/>
    <w:rsid w:val="00910188"/>
    <w:rsid w:val="009205FA"/>
    <w:rsid w:val="00934E12"/>
    <w:rsid w:val="0093750E"/>
    <w:rsid w:val="00941B8A"/>
    <w:rsid w:val="00942495"/>
    <w:rsid w:val="009478E9"/>
    <w:rsid w:val="0096059B"/>
    <w:rsid w:val="00964D84"/>
    <w:rsid w:val="00965138"/>
    <w:rsid w:val="009703B3"/>
    <w:rsid w:val="0098056E"/>
    <w:rsid w:val="00986CD3"/>
    <w:rsid w:val="00987AFB"/>
    <w:rsid w:val="009900E9"/>
    <w:rsid w:val="00992DCC"/>
    <w:rsid w:val="0099625F"/>
    <w:rsid w:val="0099656D"/>
    <w:rsid w:val="009A02A2"/>
    <w:rsid w:val="009A1146"/>
    <w:rsid w:val="009B60EB"/>
    <w:rsid w:val="009C04C9"/>
    <w:rsid w:val="009C39DA"/>
    <w:rsid w:val="009C50B4"/>
    <w:rsid w:val="009E2A00"/>
    <w:rsid w:val="009E6427"/>
    <w:rsid w:val="009F0802"/>
    <w:rsid w:val="009F1B7D"/>
    <w:rsid w:val="009F73A5"/>
    <w:rsid w:val="00A02F9A"/>
    <w:rsid w:val="00A033D3"/>
    <w:rsid w:val="00A21200"/>
    <w:rsid w:val="00A21D25"/>
    <w:rsid w:val="00A2486B"/>
    <w:rsid w:val="00A26B19"/>
    <w:rsid w:val="00A27830"/>
    <w:rsid w:val="00A602F7"/>
    <w:rsid w:val="00A63427"/>
    <w:rsid w:val="00A701CE"/>
    <w:rsid w:val="00A70368"/>
    <w:rsid w:val="00A7400C"/>
    <w:rsid w:val="00A84686"/>
    <w:rsid w:val="00A90D81"/>
    <w:rsid w:val="00AA202D"/>
    <w:rsid w:val="00AA4B58"/>
    <w:rsid w:val="00AA5200"/>
    <w:rsid w:val="00AA67E3"/>
    <w:rsid w:val="00AB385A"/>
    <w:rsid w:val="00AB553D"/>
    <w:rsid w:val="00AB6CC3"/>
    <w:rsid w:val="00AC1318"/>
    <w:rsid w:val="00AD3005"/>
    <w:rsid w:val="00AD7143"/>
    <w:rsid w:val="00AD7E3C"/>
    <w:rsid w:val="00AE7364"/>
    <w:rsid w:val="00B11EAC"/>
    <w:rsid w:val="00B14170"/>
    <w:rsid w:val="00B170D1"/>
    <w:rsid w:val="00B2541A"/>
    <w:rsid w:val="00B360DD"/>
    <w:rsid w:val="00B37305"/>
    <w:rsid w:val="00B44173"/>
    <w:rsid w:val="00B6009B"/>
    <w:rsid w:val="00B66A91"/>
    <w:rsid w:val="00B75F46"/>
    <w:rsid w:val="00B858C6"/>
    <w:rsid w:val="00BA2705"/>
    <w:rsid w:val="00BA65FD"/>
    <w:rsid w:val="00BB5623"/>
    <w:rsid w:val="00BB6C71"/>
    <w:rsid w:val="00BC2289"/>
    <w:rsid w:val="00BC5A58"/>
    <w:rsid w:val="00BC6060"/>
    <w:rsid w:val="00BC667C"/>
    <w:rsid w:val="00BF10D4"/>
    <w:rsid w:val="00BF5452"/>
    <w:rsid w:val="00BF67F1"/>
    <w:rsid w:val="00C02E5F"/>
    <w:rsid w:val="00C16CD5"/>
    <w:rsid w:val="00C31642"/>
    <w:rsid w:val="00C3263B"/>
    <w:rsid w:val="00C37AE3"/>
    <w:rsid w:val="00C41E9F"/>
    <w:rsid w:val="00C43087"/>
    <w:rsid w:val="00C45D3C"/>
    <w:rsid w:val="00C50B1A"/>
    <w:rsid w:val="00C61AD5"/>
    <w:rsid w:val="00C63129"/>
    <w:rsid w:val="00C666A0"/>
    <w:rsid w:val="00C71E08"/>
    <w:rsid w:val="00C764CE"/>
    <w:rsid w:val="00C76ACC"/>
    <w:rsid w:val="00C8197E"/>
    <w:rsid w:val="00C917CB"/>
    <w:rsid w:val="00C93FF4"/>
    <w:rsid w:val="00C95640"/>
    <w:rsid w:val="00CA0599"/>
    <w:rsid w:val="00CA3611"/>
    <w:rsid w:val="00CB10C5"/>
    <w:rsid w:val="00CC38F3"/>
    <w:rsid w:val="00CC472F"/>
    <w:rsid w:val="00CC5054"/>
    <w:rsid w:val="00CC55F3"/>
    <w:rsid w:val="00CE0C46"/>
    <w:rsid w:val="00CE3923"/>
    <w:rsid w:val="00CE5FF7"/>
    <w:rsid w:val="00CF28FC"/>
    <w:rsid w:val="00CF2F0A"/>
    <w:rsid w:val="00CF3E55"/>
    <w:rsid w:val="00D000DC"/>
    <w:rsid w:val="00D02CAF"/>
    <w:rsid w:val="00D17BC6"/>
    <w:rsid w:val="00D221AC"/>
    <w:rsid w:val="00D255F4"/>
    <w:rsid w:val="00D27727"/>
    <w:rsid w:val="00D31E37"/>
    <w:rsid w:val="00D35B51"/>
    <w:rsid w:val="00D51DEA"/>
    <w:rsid w:val="00D64ACF"/>
    <w:rsid w:val="00D7095C"/>
    <w:rsid w:val="00D81C08"/>
    <w:rsid w:val="00D91740"/>
    <w:rsid w:val="00D9250A"/>
    <w:rsid w:val="00D9597B"/>
    <w:rsid w:val="00DA0388"/>
    <w:rsid w:val="00DA7039"/>
    <w:rsid w:val="00DB36AC"/>
    <w:rsid w:val="00DD0B19"/>
    <w:rsid w:val="00DD13D4"/>
    <w:rsid w:val="00DD1A8A"/>
    <w:rsid w:val="00DD5A36"/>
    <w:rsid w:val="00DE0E87"/>
    <w:rsid w:val="00DE4663"/>
    <w:rsid w:val="00DF45B7"/>
    <w:rsid w:val="00DF7863"/>
    <w:rsid w:val="00E0381C"/>
    <w:rsid w:val="00E0776B"/>
    <w:rsid w:val="00E212FC"/>
    <w:rsid w:val="00E255BE"/>
    <w:rsid w:val="00E31A46"/>
    <w:rsid w:val="00E31B67"/>
    <w:rsid w:val="00E33DCB"/>
    <w:rsid w:val="00E34F97"/>
    <w:rsid w:val="00E371BC"/>
    <w:rsid w:val="00E40616"/>
    <w:rsid w:val="00E43C48"/>
    <w:rsid w:val="00E46FF3"/>
    <w:rsid w:val="00E505C1"/>
    <w:rsid w:val="00E54264"/>
    <w:rsid w:val="00E571AB"/>
    <w:rsid w:val="00E64457"/>
    <w:rsid w:val="00E70951"/>
    <w:rsid w:val="00E70DAB"/>
    <w:rsid w:val="00EA413C"/>
    <w:rsid w:val="00EB1AAC"/>
    <w:rsid w:val="00EB2023"/>
    <w:rsid w:val="00EB3627"/>
    <w:rsid w:val="00EB417D"/>
    <w:rsid w:val="00EB6681"/>
    <w:rsid w:val="00EC2FCA"/>
    <w:rsid w:val="00EC391B"/>
    <w:rsid w:val="00EC5030"/>
    <w:rsid w:val="00ED3E45"/>
    <w:rsid w:val="00ED50D2"/>
    <w:rsid w:val="00ED7A31"/>
    <w:rsid w:val="00EE11F7"/>
    <w:rsid w:val="00EE5C43"/>
    <w:rsid w:val="00EF2BE1"/>
    <w:rsid w:val="00EF6406"/>
    <w:rsid w:val="00EF76A6"/>
    <w:rsid w:val="00EF7E0E"/>
    <w:rsid w:val="00F03E80"/>
    <w:rsid w:val="00F053DF"/>
    <w:rsid w:val="00F0780C"/>
    <w:rsid w:val="00F110B5"/>
    <w:rsid w:val="00F22A95"/>
    <w:rsid w:val="00F24EEE"/>
    <w:rsid w:val="00F30244"/>
    <w:rsid w:val="00F328F4"/>
    <w:rsid w:val="00F34464"/>
    <w:rsid w:val="00F4124C"/>
    <w:rsid w:val="00F45978"/>
    <w:rsid w:val="00F57820"/>
    <w:rsid w:val="00F606BF"/>
    <w:rsid w:val="00F65D01"/>
    <w:rsid w:val="00F76917"/>
    <w:rsid w:val="00F7733C"/>
    <w:rsid w:val="00F8191A"/>
    <w:rsid w:val="00F923F1"/>
    <w:rsid w:val="00FB4890"/>
    <w:rsid w:val="00FB7101"/>
    <w:rsid w:val="00FC2193"/>
    <w:rsid w:val="00FC263B"/>
    <w:rsid w:val="00FC6B71"/>
    <w:rsid w:val="00FC7300"/>
    <w:rsid w:val="00FD03BB"/>
    <w:rsid w:val="00FD099D"/>
    <w:rsid w:val="00FD113D"/>
    <w:rsid w:val="00FD14B2"/>
    <w:rsid w:val="00FD1D78"/>
    <w:rsid w:val="00FD68D0"/>
    <w:rsid w:val="00FE2006"/>
    <w:rsid w:val="00FE22DE"/>
    <w:rsid w:val="00FE2451"/>
    <w:rsid w:val="00FE7DB2"/>
    <w:rsid w:val="00FF010E"/>
    <w:rsid w:val="00FF42A5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FA6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C41"/>
    <w:pPr>
      <w:widowControl w:val="0"/>
      <w:autoSpaceDE w:val="0"/>
      <w:autoSpaceDN w:val="0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7E5C41"/>
    <w:pPr>
      <w:widowControl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7E5C41"/>
    <w:pPr>
      <w:widowControl w:val="0"/>
      <w:autoSpaceDE w:val="0"/>
      <w:autoSpaceDN w:val="0"/>
    </w:pPr>
    <w:rPr>
      <w:rFonts w:eastAsia="Times New Roman"/>
      <w:b/>
      <w:color w:val="auto"/>
      <w:szCs w:val="20"/>
      <w:lang w:eastAsia="ru-RU"/>
    </w:rPr>
  </w:style>
  <w:style w:type="paragraph" w:customStyle="1" w:styleId="ConsPlusCell">
    <w:name w:val="ConsPlusCell"/>
    <w:rsid w:val="007E5C41"/>
    <w:pPr>
      <w:widowControl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DocList">
    <w:name w:val="ConsPlusDocList"/>
    <w:rsid w:val="007E5C41"/>
    <w:pPr>
      <w:widowControl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Page">
    <w:name w:val="ConsPlusTitlePage"/>
    <w:rsid w:val="007E5C41"/>
    <w:pPr>
      <w:widowControl w:val="0"/>
      <w:autoSpaceDE w:val="0"/>
      <w:autoSpaceDN w:val="0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customStyle="1" w:styleId="ConsPlusJurTerm">
    <w:name w:val="ConsPlusJurTerm"/>
    <w:rsid w:val="007E5C41"/>
    <w:pPr>
      <w:widowControl w:val="0"/>
      <w:autoSpaceDE w:val="0"/>
      <w:autoSpaceDN w:val="0"/>
    </w:pPr>
    <w:rPr>
      <w:rFonts w:ascii="Tahoma" w:eastAsia="Times New Roman" w:hAnsi="Tahoma" w:cs="Tahoma"/>
      <w:color w:val="auto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3A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3A74"/>
  </w:style>
  <w:style w:type="paragraph" w:styleId="a5">
    <w:name w:val="footer"/>
    <w:basedOn w:val="a"/>
    <w:link w:val="a6"/>
    <w:uiPriority w:val="99"/>
    <w:unhideWhenUsed/>
    <w:rsid w:val="00033A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3A74"/>
  </w:style>
  <w:style w:type="paragraph" w:styleId="a7">
    <w:name w:val="footnote text"/>
    <w:basedOn w:val="a"/>
    <w:link w:val="a8"/>
    <w:uiPriority w:val="99"/>
    <w:semiHidden/>
    <w:unhideWhenUsed/>
    <w:rsid w:val="00907CD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07C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07CD9"/>
    <w:rPr>
      <w:vertAlign w:val="superscript"/>
    </w:rPr>
  </w:style>
  <w:style w:type="paragraph" w:customStyle="1" w:styleId="MediumGrid1Accent2-11A11BulletListFooterText">
    <w:name w:val="Абзац списка;ТЗ список;Абзац списка литеральный;Абзац списка с маркерами;Medium Grid 1 Accent 2;Цветной список - Акцент 11;A_маркированный_список;Булет1;1Булет;Мой стиль!;Имя рисунка;_Абзац списка;Абзац Стас;Bullet List;FooterText;Маркер"/>
    <w:basedOn w:val="a"/>
    <w:link w:val="MediumGrid1Accent2-11A11"/>
    <w:uiPriority w:val="34"/>
    <w:qFormat/>
    <w:rsid w:val="00295817"/>
    <w:pPr>
      <w:ind w:left="720"/>
      <w:contextualSpacing/>
    </w:pPr>
  </w:style>
  <w:style w:type="character" w:customStyle="1" w:styleId="MediumGrid1Accent2-11A11">
    <w:name w:val="Абзац списка Знак;ТЗ список Знак;Абзац списка литеральный Знак;Абзац списка с маркерами Знак;Medium Grid 1 Accent 2 Знак;Цветной список - Акцент 11 Знак;A_маркированный_список Знак;Булет1 Знак;1Булет Знак;Мой стиль! Знак;Имя рисунка Знак;Абзац Стас Знак"/>
    <w:link w:val="MediumGrid1Accent2-11A11BulletListFooterText"/>
    <w:uiPriority w:val="34"/>
    <w:qFormat/>
    <w:rsid w:val="00295817"/>
  </w:style>
  <w:style w:type="character" w:customStyle="1" w:styleId="aa">
    <w:name w:val="Основной текст Знак"/>
    <w:link w:val="ab"/>
    <w:uiPriority w:val="99"/>
    <w:rsid w:val="003B2553"/>
  </w:style>
  <w:style w:type="paragraph" w:styleId="ab">
    <w:name w:val="Body Text"/>
    <w:basedOn w:val="a"/>
    <w:link w:val="aa"/>
    <w:uiPriority w:val="99"/>
    <w:unhideWhenUsed/>
    <w:rsid w:val="003B2553"/>
    <w:pPr>
      <w:spacing w:after="120" w:line="276" w:lineRule="auto"/>
    </w:pPr>
  </w:style>
  <w:style w:type="character" w:customStyle="1" w:styleId="1">
    <w:name w:val="Основной текст Знак1"/>
    <w:basedOn w:val="a0"/>
    <w:uiPriority w:val="99"/>
    <w:semiHidden/>
    <w:rsid w:val="003B2553"/>
  </w:style>
  <w:style w:type="paragraph" w:styleId="ac">
    <w:name w:val="Subtitle"/>
    <w:basedOn w:val="a"/>
    <w:next w:val="a"/>
    <w:link w:val="ad"/>
    <w:uiPriority w:val="11"/>
    <w:qFormat/>
    <w:rsid w:val="003B2553"/>
    <w:pPr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B2553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312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63129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6312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6312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6312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312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63129"/>
    <w:rPr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EF6406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584699"/>
  </w:style>
  <w:style w:type="character" w:customStyle="1" w:styleId="10">
    <w:name w:val="Неразрешенное упоминание1"/>
    <w:basedOn w:val="a0"/>
    <w:uiPriority w:val="99"/>
    <w:semiHidden/>
    <w:unhideWhenUsed/>
    <w:rsid w:val="00584699"/>
    <w:rPr>
      <w:color w:val="605E5C"/>
      <w:shd w:val="clear" w:color="auto" w:fill="E1DFDD"/>
    </w:rPr>
  </w:style>
  <w:style w:type="character" w:styleId="af7">
    <w:name w:val="Strong"/>
    <w:basedOn w:val="a0"/>
    <w:uiPriority w:val="22"/>
    <w:qFormat/>
    <w:rsid w:val="00CC38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C41"/>
    <w:pPr>
      <w:widowControl w:val="0"/>
      <w:autoSpaceDE w:val="0"/>
      <w:autoSpaceDN w:val="0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7E5C41"/>
    <w:pPr>
      <w:widowControl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7E5C41"/>
    <w:pPr>
      <w:widowControl w:val="0"/>
      <w:autoSpaceDE w:val="0"/>
      <w:autoSpaceDN w:val="0"/>
    </w:pPr>
    <w:rPr>
      <w:rFonts w:eastAsia="Times New Roman"/>
      <w:b/>
      <w:color w:val="auto"/>
      <w:szCs w:val="20"/>
      <w:lang w:eastAsia="ru-RU"/>
    </w:rPr>
  </w:style>
  <w:style w:type="paragraph" w:customStyle="1" w:styleId="ConsPlusCell">
    <w:name w:val="ConsPlusCell"/>
    <w:rsid w:val="007E5C41"/>
    <w:pPr>
      <w:widowControl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DocList">
    <w:name w:val="ConsPlusDocList"/>
    <w:rsid w:val="007E5C41"/>
    <w:pPr>
      <w:widowControl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Page">
    <w:name w:val="ConsPlusTitlePage"/>
    <w:rsid w:val="007E5C41"/>
    <w:pPr>
      <w:widowControl w:val="0"/>
      <w:autoSpaceDE w:val="0"/>
      <w:autoSpaceDN w:val="0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customStyle="1" w:styleId="ConsPlusJurTerm">
    <w:name w:val="ConsPlusJurTerm"/>
    <w:rsid w:val="007E5C41"/>
    <w:pPr>
      <w:widowControl w:val="0"/>
      <w:autoSpaceDE w:val="0"/>
      <w:autoSpaceDN w:val="0"/>
    </w:pPr>
    <w:rPr>
      <w:rFonts w:ascii="Tahoma" w:eastAsia="Times New Roman" w:hAnsi="Tahoma" w:cs="Tahoma"/>
      <w:color w:val="auto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3A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3A74"/>
  </w:style>
  <w:style w:type="paragraph" w:styleId="a5">
    <w:name w:val="footer"/>
    <w:basedOn w:val="a"/>
    <w:link w:val="a6"/>
    <w:uiPriority w:val="99"/>
    <w:unhideWhenUsed/>
    <w:rsid w:val="00033A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3A74"/>
  </w:style>
  <w:style w:type="paragraph" w:styleId="a7">
    <w:name w:val="footnote text"/>
    <w:basedOn w:val="a"/>
    <w:link w:val="a8"/>
    <w:uiPriority w:val="99"/>
    <w:semiHidden/>
    <w:unhideWhenUsed/>
    <w:rsid w:val="00907CD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07C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07CD9"/>
    <w:rPr>
      <w:vertAlign w:val="superscript"/>
    </w:rPr>
  </w:style>
  <w:style w:type="paragraph" w:customStyle="1" w:styleId="MediumGrid1Accent2-11A11BulletListFooterText">
    <w:name w:val="Абзац списка;ТЗ список;Абзац списка литеральный;Абзац списка с маркерами;Medium Grid 1 Accent 2;Цветной список - Акцент 11;A_маркированный_список;Булет1;1Булет;Мой стиль!;Имя рисунка;_Абзац списка;Абзац Стас;Bullet List;FooterText;Маркер"/>
    <w:basedOn w:val="a"/>
    <w:link w:val="MediumGrid1Accent2-11A11"/>
    <w:uiPriority w:val="34"/>
    <w:qFormat/>
    <w:rsid w:val="00295817"/>
    <w:pPr>
      <w:ind w:left="720"/>
      <w:contextualSpacing/>
    </w:pPr>
  </w:style>
  <w:style w:type="character" w:customStyle="1" w:styleId="MediumGrid1Accent2-11A11">
    <w:name w:val="Абзац списка Знак;ТЗ список Знак;Абзац списка литеральный Знак;Абзац списка с маркерами Знак;Medium Grid 1 Accent 2 Знак;Цветной список - Акцент 11 Знак;A_маркированный_список Знак;Булет1 Знак;1Булет Знак;Мой стиль! Знак;Имя рисунка Знак;Абзац Стас Знак"/>
    <w:link w:val="MediumGrid1Accent2-11A11BulletListFooterText"/>
    <w:uiPriority w:val="34"/>
    <w:qFormat/>
    <w:rsid w:val="00295817"/>
  </w:style>
  <w:style w:type="character" w:customStyle="1" w:styleId="aa">
    <w:name w:val="Основной текст Знак"/>
    <w:link w:val="ab"/>
    <w:uiPriority w:val="99"/>
    <w:rsid w:val="003B2553"/>
  </w:style>
  <w:style w:type="paragraph" w:styleId="ab">
    <w:name w:val="Body Text"/>
    <w:basedOn w:val="a"/>
    <w:link w:val="aa"/>
    <w:uiPriority w:val="99"/>
    <w:unhideWhenUsed/>
    <w:rsid w:val="003B2553"/>
    <w:pPr>
      <w:spacing w:after="120" w:line="276" w:lineRule="auto"/>
    </w:pPr>
  </w:style>
  <w:style w:type="character" w:customStyle="1" w:styleId="1">
    <w:name w:val="Основной текст Знак1"/>
    <w:basedOn w:val="a0"/>
    <w:uiPriority w:val="99"/>
    <w:semiHidden/>
    <w:rsid w:val="003B2553"/>
  </w:style>
  <w:style w:type="paragraph" w:styleId="ac">
    <w:name w:val="Subtitle"/>
    <w:basedOn w:val="a"/>
    <w:next w:val="a"/>
    <w:link w:val="ad"/>
    <w:uiPriority w:val="11"/>
    <w:qFormat/>
    <w:rsid w:val="003B2553"/>
    <w:pPr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B2553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312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63129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6312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6312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6312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312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63129"/>
    <w:rPr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EF6406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584699"/>
  </w:style>
  <w:style w:type="character" w:customStyle="1" w:styleId="10">
    <w:name w:val="Неразрешенное упоминание1"/>
    <w:basedOn w:val="a0"/>
    <w:uiPriority w:val="99"/>
    <w:semiHidden/>
    <w:unhideWhenUsed/>
    <w:rsid w:val="00584699"/>
    <w:rPr>
      <w:color w:val="605E5C"/>
      <w:shd w:val="clear" w:color="auto" w:fill="E1DFDD"/>
    </w:rPr>
  </w:style>
  <w:style w:type="character" w:styleId="af7">
    <w:name w:val="Strong"/>
    <w:basedOn w:val="a0"/>
    <w:uiPriority w:val="22"/>
    <w:qFormat/>
    <w:rsid w:val="00CC3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51DA-1295-48B1-ADDF-5A61DA64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4548</Words>
  <Characters>25930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Катин А.Н.</dc:creator>
  <cp:lastModifiedBy>Катин А.Н.</cp:lastModifiedBy>
  <cp:revision>3</cp:revision>
  <dcterms:created xsi:type="dcterms:W3CDTF">2024-11-27T07:43:00Z</dcterms:created>
  <dcterms:modified xsi:type="dcterms:W3CDTF">2024-12-20T10:00:00Z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{454FD9B5-2AA4-4E27-90B0-7F57421CC677}</vt:lpwstr>
  </property>
  <property fmtid="{D5CDD505-2E9C-101B-9397-08002B2CF9AE}" pid="3" name="#RegDocId">
    <vt:lpwstr>Вн. Постановление Правительства № Вр-3214130 от 23.10.2019</vt:lpwstr>
  </property>
  <property fmtid="{D5CDD505-2E9C-101B-9397-08002B2CF9AE}" pid="4" name="FileDocId">
    <vt:lpwstr>{5E94FCFD-FA4F-43BE-885D-F6468303C12D}</vt:lpwstr>
  </property>
  <property fmtid="{D5CDD505-2E9C-101B-9397-08002B2CF9AE}" pid="5" name="#FileDocId">
    <vt:lpwstr>Файл: Приложение. Регламент 09102019_.docx</vt:lpwstr>
  </property>
</Properties>
</file>