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1а</w:t>
      </w:r>
      <w:r/>
    </w:p>
    <w:p>
      <w:pPr>
        <w:pStyle w:val="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</w:t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309"/>
        <w:gridCol w:w="5330"/>
      </w:tblGrid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5330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В комиссию по государственной поддержке ИТ-отрасли на территории Мурманской области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*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5330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от 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</w:t>
            </w:r>
            <w:r>
              <w:rPr>
                <w:highlight w:val="none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rPr>
                <w:rFonts w:ascii="Arial" w:hAnsi="Arial" w:cs="Arial" w:eastAsiaTheme="minorEastAsia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en-US"/>
              </w:rPr>
              <w:t xml:space="preserve">_____________________________________</w:t>
            </w:r>
            <w:r>
              <w:rPr>
                <w:highlight w:val="none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en-US"/>
              </w:rPr>
              <w:t xml:space="preserve">____________________________________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,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5330" w:type="dxa"/>
            <w:textDirection w:val="lrTb"/>
            <w:noWrap w:val="false"/>
          </w:tcPr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(Ф.И.О.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индивидуального предпринимателя,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учредителя юридического лица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или самозанятого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)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5330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зарегистрированного по адресу: _________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5330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 w:eastAsiaTheme="minorEastAsia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en-US"/>
              </w:rPr>
              <w:t xml:space="preserve">_____________________________________</w:t>
            </w:r>
            <w:r>
              <w:rPr>
                <w:highlight w:val="none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en-US"/>
              </w:rPr>
              <w:t xml:space="preserve"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en-US"/>
              </w:rPr>
              <w:t xml:space="preserve">______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309" w:type="dxa"/>
            <w:vMerge w:val="restart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533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en-US"/>
              </w:rPr>
              <w:t xml:space="preserve">наименование организации (при наличии)</w:t>
            </w:r>
            <w:r>
              <w:rPr>
                <w:highlight w:val="none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en-US"/>
              </w:rPr>
              <w:t xml:space="preserve">_____________________________________</w:t>
            </w:r>
            <w:r>
              <w:rPr>
                <w:highlight w:val="none"/>
              </w:rPr>
            </w:r>
            <w:r/>
          </w:p>
        </w:tc>
      </w:tr>
    </w:tbl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0" w:name="P388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аявление</w:t>
      </w:r>
      <w:r/>
    </w:p>
    <w:p>
      <w:pPr>
        <w:pStyle w:val="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субъекта малого и среднего предпринимательства на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грант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в форме субсидий из областного бюджета на содействие развитию ИТ-отрасли на территории Мурманской области</w:t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879"/>
        <w:gridCol w:w="389"/>
        <w:gridCol w:w="2280"/>
        <w:gridCol w:w="405"/>
        <w:gridCol w:w="3686"/>
      </w:tblGrid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Прошу принять к рассмотрению документы на предоставление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форме субсидии на реализацию проекта: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963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single" w:sz="4" w:space="0" w:color="auto"/>
            </w:tcBorders>
            <w:tcW w:w="963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(наименование проекта)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Являлись ли Вы:</w:t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участником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онкурса на предоставление гранта для предпринимательской деятельности (областного, муниципального)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</w:t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получателем гранта (федерального, областного, муниципального) в рамках Конкурса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963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single" w:sz="4" w:space="0" w:color="auto"/>
            </w:tcBorders>
            <w:tcW w:w="963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(если ДА, то указать дату и сумму полученного гранта)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Являетесь ли Вы учредителем (участником) других юридических лиц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?</w:t>
            </w:r>
            <w:r>
              <w:rPr>
                <w:highlight w:val="none"/>
              </w:rPr>
            </w:r>
            <w:r/>
          </w:p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</w:t>
            </w:r>
            <w:r>
              <w:rPr>
                <w:highlight w:val="none"/>
              </w:rPr>
            </w:r>
            <w:r/>
          </w:p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(если ДА, то указать название/ИНН юридических лиц)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Имеете ли Вы контрольный пакет акций других акционерных обществ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?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</w:t>
            </w:r>
            <w:r>
              <w:rPr>
                <w:highlight w:val="none"/>
              </w:rPr>
            </w:r>
            <w:r/>
          </w:p>
          <w:p>
            <w:pPr>
              <w:pStyle w:val="820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(если ДА, то указать название/ИНН акционерных обществ)</w:t>
            </w:r>
            <w:r>
              <w:rPr>
                <w:highlight w:val="none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Гарантирую, что:</w:t>
            </w:r>
            <w:r/>
          </w:p>
          <w:p>
            <w:pPr>
              <w:pStyle w:val="82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 критериям, установленным Порядком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грантов в форме субсидий из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содействие развитию ИТ-отрасли на территории Мурманской области;</w:t>
            </w:r>
            <w:r/>
          </w:p>
          <w:p>
            <w:pPr>
              <w:pStyle w:val="82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изложенные в заявлении сведения полностью достоверны;</w:t>
            </w:r>
            <w:r/>
          </w:p>
          <w:p>
            <w:pPr>
              <w:pStyle w:val="82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приложенные к заявлению документы действующие и подлинные, все приложенные к заявлению копии выполнены с действующих и подлинных документов;</w:t>
            </w:r>
            <w:r/>
          </w:p>
          <w:p>
            <w:pPr>
              <w:pStyle w:val="82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просроченной задолженности по налоговым платежам и иным обязательным платежам в бюджетную систему Российской Федерации не имеется;</w:t>
            </w:r>
            <w:r/>
          </w:p>
          <w:p>
            <w:pPr>
              <w:pStyle w:val="82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юридическое лицо (в случае, если заявитель юридическое лицо) в стадии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реорганизации, ликвидации или в состоянии банкротства не находится;</w:t>
            </w:r>
            <w:r>
              <w:rPr>
                <w:highlight w:val="none"/>
              </w:rPr>
            </w:r>
            <w:r/>
          </w:p>
          <w:p>
            <w:pPr>
              <w:pStyle w:val="82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не являюсь аффилированным лицом других участников Конкурса.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признания бизнес-проекта победи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вшим в Конкурсе обязуюсь в течение 1 (одного) месяца со дня утверждения приказа об итогах Конкурса израсходовать собственные средства безналичным путем (с расчетного счета, открытого СМСП) в соответствии с заявленной сметой расходов в размере, указанном в </w:t>
            </w:r>
            <w:hyperlink w:tooltip="#P169" w:anchor="P16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3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Порядка.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Предупрежден(а) о возможности утраты права на участие в Конкурсе и получения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убсидии в случае выявления представленных мной недостоверных сведений или документов.</w:t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287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8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2280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5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3686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2879" w:type="dxa"/>
            <w:textDirection w:val="lrTb"/>
            <w:noWrap w:val="false"/>
          </w:tcPr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руководителя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8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5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3686" w:type="dxa"/>
            <w:textDirection w:val="lrTb"/>
            <w:noWrap w:val="false"/>
          </w:tcPr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расшифровка подписи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М.П.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Приложения:</w:t>
            </w:r>
            <w:r/>
          </w:p>
          <w:p>
            <w:pPr>
              <w:pStyle w:val="82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Описание проекта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на ______ л. в 1 экз.</w:t>
            </w:r>
            <w:r>
              <w:rPr>
                <w:highlight w:val="none"/>
              </w:rPr>
            </w:r>
            <w:r/>
          </w:p>
          <w:p>
            <w:pPr>
              <w:pStyle w:val="82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План реализации проекта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с прогнозом финансовых результатов реализации проекта на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______ л. в 1 экз.</w:t>
            </w:r>
            <w:r>
              <w:rPr>
                <w:highlight w:val="none"/>
              </w:rPr>
            </w:r>
            <w:r/>
          </w:p>
          <w:p>
            <w:pPr>
              <w:pStyle w:val="82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Перечень затрат, источником финансового обеспе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чения которых является субсидия (смета расходов).</w:t>
            </w:r>
            <w:r/>
          </w:p>
          <w:p>
            <w:pPr>
              <w:pStyle w:val="82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ЕГРЮЛ (ЕГРИП), в которой заявленные виды экономической деятельности соответствуют направлениям плана реализации бизнес-проекта.</w:t>
            </w:r>
            <w:r/>
          </w:p>
          <w:p>
            <w:pPr>
              <w:pStyle w:val="82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Копия свидетельства о постановке на налоговый учет индивидуального предпринимателя, руководителя и учредителей юридического лица, участвующих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онкурсе.</w:t>
            </w:r>
            <w:r/>
          </w:p>
          <w:p>
            <w:pPr>
              <w:pStyle w:val="82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Копия паспорта физического лица, индивидуального предпринимателя, руководителя и учредителей юридического лица, участвующих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онкурсе (2-я, 3-я, 5-я, 19-я страницы).</w:t>
            </w:r>
            <w:r/>
          </w:p>
          <w:p>
            <w:pPr>
              <w:pStyle w:val="82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Согласие на обработку персональных данных.</w:t>
            </w:r>
            <w:r/>
          </w:p>
          <w:p>
            <w:pPr>
              <w:pStyle w:val="82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Согласие на поручение обработки персональных данных третьим лицам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287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8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2280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5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3686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2879" w:type="dxa"/>
            <w:textDirection w:val="lrTb"/>
            <w:noWrap w:val="false"/>
          </w:tcPr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руководителя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89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5" w:type="dxa"/>
            <w:textDirection w:val="lrTb"/>
            <w:noWrap w:val="false"/>
          </w:tcPr>
          <w:p>
            <w:pPr>
              <w:pStyle w:val="8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3686" w:type="dxa"/>
            <w:textDirection w:val="lrTb"/>
            <w:noWrap w:val="false"/>
          </w:tcPr>
          <w:p>
            <w:pPr>
              <w:pStyle w:val="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расшифровка подписи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М.П.</w:t>
            </w:r>
            <w:r/>
          </w:p>
        </w:tc>
      </w:tr>
      <w:tr>
        <w:trPr/>
        <w:tc>
          <w:tcPr>
            <w:gridSpan w:val="5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_______________________</w:t>
            </w:r>
            <w:r/>
          </w:p>
        </w:tc>
      </w:tr>
    </w:tbl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______________________</w:t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____________________________</w:t>
      </w:r>
      <w:r/>
    </w:p>
    <w:p>
      <w:pPr>
        <w:pStyle w:val="82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Заявление и все прилагаемые документы направляются заявителем в Министерство цифрового развития Мурманской области по адресу: 183006, г. Мурманск, пр. Ленина, д. 75.</w:t>
      </w:r>
      <w:r/>
    </w:p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basedOn w:val="817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6"/>
    <w:next w:val="816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basedOn w:val="817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6"/>
    <w:next w:val="816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basedOn w:val="817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6"/>
    <w:next w:val="816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basedOn w:val="817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basedOn w:val="817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basedOn w:val="817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basedOn w:val="817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basedOn w:val="817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basedOn w:val="817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List Paragraph"/>
    <w:basedOn w:val="816"/>
    <w:qFormat/>
    <w:uiPriority w:val="34"/>
    <w:pPr>
      <w:contextualSpacing w:val="true"/>
      <w:ind w:left="720"/>
    </w:pPr>
  </w:style>
  <w:style w:type="paragraph" w:styleId="657">
    <w:name w:val="No Spacing"/>
    <w:qFormat/>
    <w:uiPriority w:val="1"/>
    <w:pPr>
      <w:spacing w:lineRule="auto" w:line="240" w:after="0" w:before="0"/>
    </w:pPr>
  </w:style>
  <w:style w:type="paragraph" w:styleId="658">
    <w:name w:val="Title"/>
    <w:basedOn w:val="816"/>
    <w:next w:val="816"/>
    <w:link w:val="65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9">
    <w:name w:val="Title Char"/>
    <w:basedOn w:val="817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qFormat/>
    <w:uiPriority w:val="11"/>
    <w:rPr>
      <w:sz w:val="24"/>
      <w:szCs w:val="24"/>
    </w:rPr>
    <w:pPr>
      <w:spacing w:after="200" w:before="200"/>
    </w:pPr>
  </w:style>
  <w:style w:type="character" w:styleId="661">
    <w:name w:val="Subtitle Char"/>
    <w:basedOn w:val="817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qFormat/>
    <w:uiPriority w:val="29"/>
    <w:rPr>
      <w:i/>
    </w:rPr>
    <w:pPr>
      <w:ind w:left="720" w:right="720"/>
    </w:p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7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7"/>
    <w:link w:val="668"/>
    <w:uiPriority w:val="99"/>
  </w:style>
  <w:style w:type="paragraph" w:styleId="670">
    <w:name w:val="Caption"/>
    <w:basedOn w:val="816"/>
    <w:next w:val="81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9">
    <w:name w:val="Grid Table 1 Light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2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2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3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9">
    <w:name w:val="Grid Table 3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0">
    <w:name w:val="Grid Table 4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1">
    <w:name w:val="Grid Table 4 - Accent 1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2">
    <w:name w:val="Grid Table 4 - Accent 2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3">
    <w:name w:val="Grid Table 4 - Accent 3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4">
    <w:name w:val="Grid Table 4 - Accent 4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5">
    <w:name w:val="Grid Table 4 - Accent 5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6">
    <w:name w:val="Grid Table 4 - Accent 6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7">
    <w:name w:val="Grid Table 5 Dark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8">
    <w:name w:val="Grid Table 5 Dark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11">
    <w:name w:val="Grid Table 5 Dark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12">
    <w:name w:val="Grid Table 5 Dark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13">
    <w:name w:val="Grid Table 5 Dark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4">
    <w:name w:val="Grid Table 6 Colorful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7 Colorful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7 Colorful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1 Light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List Table 1 Light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List Table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6">
    <w:name w:val="List Table 2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7">
    <w:name w:val="List Table 2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8">
    <w:name w:val="List Table 2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9">
    <w:name w:val="List Table 2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40">
    <w:name w:val="List Table 2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41">
    <w:name w:val="List Table 2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2">
    <w:name w:val="List Table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4">
    <w:name w:val="List Table 6 Colorful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5">
    <w:name w:val="List Table 6 Colorful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6">
    <w:name w:val="List Table 6 Colorful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7">
    <w:name w:val="List Table 6 Colorful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8">
    <w:name w:val="List Table 6 Colorful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9">
    <w:name w:val="List Table 6 Colorful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70">
    <w:name w:val="List Table 7 Colorful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2">
    <w:name w:val="List Table 7 Colorful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6">
    <w:name w:val="List Table 7 Colorful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8">
    <w:name w:val="Lined - Accent 1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9">
    <w:name w:val="Lined - Accent 2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0">
    <w:name w:val="Lined - Accent 3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1">
    <w:name w:val="Lined - Accent 4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2">
    <w:name w:val="Lined - Accent 5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3">
    <w:name w:val="Lined - Accent 6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4">
    <w:name w:val="Bordered &amp; Lined - Accent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5">
    <w:name w:val="Bordered &amp; Lined - Accent 1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6">
    <w:name w:val="Bordered &amp; Lined - Accent 2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7">
    <w:name w:val="Bordered &amp; Lined - Accent 3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8">
    <w:name w:val="Bordered &amp; Lined - Accent 4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9">
    <w:name w:val="Bordered &amp; Lined - Accent 5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90">
    <w:name w:val="Bordered &amp; Lined - Accent 6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91">
    <w:name w:val="Bordered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2">
    <w:name w:val="Bordered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3">
    <w:name w:val="Bordered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4">
    <w:name w:val="Bordered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5">
    <w:name w:val="Bordered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6">
    <w:name w:val="Bordered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7">
    <w:name w:val="Bordered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rPr>
      <w:sz w:val="18"/>
    </w:rPr>
    <w:pPr>
      <w:spacing w:lineRule="auto" w:line="240" w:after="40"/>
    </w:p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basedOn w:val="817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rPr>
      <w:sz w:val="20"/>
    </w:rPr>
    <w:pPr>
      <w:spacing w:lineRule="auto" w:line="240" w:after="0"/>
    </w:p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basedOn w:val="817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qFormat/>
  </w:style>
  <w:style w:type="character" w:styleId="817" w:default="1">
    <w:name w:val="Default Paragraph Font"/>
    <w:uiPriority w:val="1"/>
    <w:semiHidden/>
    <w:unhideWhenUsed/>
  </w:style>
  <w:style w:type="table" w:styleId="8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9" w:default="1">
    <w:name w:val="No List"/>
    <w:uiPriority w:val="99"/>
    <w:semiHidden/>
    <w:unhideWhenUsed/>
  </w:style>
  <w:style w:type="paragraph" w:styleId="820" w:customStyle="1">
    <w:name w:val="ConsPlusNormal"/>
    <w:rPr>
      <w:rFonts w:ascii="Arial" w:hAnsi="Arial" w:cs="Arial" w:eastAsiaTheme="minorEastAsia"/>
      <w:sz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МЦР МО</dc:creator>
  <cp:keywords/>
  <dc:description/>
  <cp:revision>14</cp:revision>
  <dcterms:created xsi:type="dcterms:W3CDTF">2023-03-24T09:18:00Z</dcterms:created>
  <dcterms:modified xsi:type="dcterms:W3CDTF">2023-09-05T06:35:03Z</dcterms:modified>
</cp:coreProperties>
</file>