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2EE" w:rsidRDefault="005C2E1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Приложение № 1г</w:t>
      </w:r>
    </w:p>
    <w:p w:rsidR="003432EE" w:rsidRDefault="005C2E12">
      <w:pPr>
        <w:pStyle w:val="1"/>
        <w:spacing w:before="0" w:after="0"/>
        <w:ind w:left="1338" w:hanging="33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3432EE" w:rsidRDefault="005C2E12">
      <w:pPr>
        <w:pStyle w:val="1"/>
        <w:ind w:left="1338" w:hanging="339"/>
        <w:rPr>
          <w:rFonts w:ascii="Tinos" w:eastAsia="Tinos" w:hAnsi="Tinos" w:cs="Tinos"/>
          <w:b/>
          <w:sz w:val="28"/>
        </w:rPr>
      </w:pPr>
      <w:r>
        <w:rPr>
          <w:rFonts w:ascii="Tinos" w:eastAsia="Tinos" w:hAnsi="Tinos" w:cs="Tinos"/>
          <w:b/>
          <w:sz w:val="28"/>
        </w:rPr>
        <w:t>Согласие</w:t>
      </w:r>
      <w:r>
        <w:rPr>
          <w:rFonts w:ascii="Tinos" w:eastAsia="Tinos" w:hAnsi="Tinos" w:cs="Tinos"/>
          <w:b/>
          <w:spacing w:val="-7"/>
          <w:sz w:val="28"/>
        </w:rPr>
        <w:t xml:space="preserve"> </w:t>
      </w:r>
      <w:r>
        <w:rPr>
          <w:rFonts w:ascii="Tinos" w:eastAsia="Tinos" w:hAnsi="Tinos" w:cs="Tinos"/>
          <w:b/>
          <w:sz w:val="28"/>
        </w:rPr>
        <w:t>на</w:t>
      </w:r>
      <w:r>
        <w:rPr>
          <w:rFonts w:ascii="Tinos" w:eastAsia="Tinos" w:hAnsi="Tinos" w:cs="Tinos"/>
          <w:b/>
          <w:spacing w:val="-7"/>
          <w:sz w:val="28"/>
        </w:rPr>
        <w:t xml:space="preserve"> </w:t>
      </w:r>
      <w:r>
        <w:rPr>
          <w:rFonts w:ascii="Tinos" w:eastAsia="Tinos" w:hAnsi="Tinos" w:cs="Tinos"/>
          <w:b/>
          <w:sz w:val="28"/>
        </w:rPr>
        <w:t>обработку</w:t>
      </w:r>
      <w:r>
        <w:rPr>
          <w:rFonts w:ascii="Tinos" w:eastAsia="Tinos" w:hAnsi="Tinos" w:cs="Tinos"/>
          <w:b/>
          <w:spacing w:val="-3"/>
          <w:sz w:val="28"/>
        </w:rPr>
        <w:t xml:space="preserve"> </w:t>
      </w:r>
      <w:r>
        <w:rPr>
          <w:rFonts w:ascii="Tinos" w:eastAsia="Tinos" w:hAnsi="Tinos" w:cs="Tinos"/>
          <w:b/>
          <w:sz w:val="28"/>
        </w:rPr>
        <w:t>персональных</w:t>
      </w:r>
      <w:r>
        <w:rPr>
          <w:rFonts w:ascii="Tinos" w:eastAsia="Tinos" w:hAnsi="Tinos" w:cs="Tinos"/>
          <w:b/>
          <w:spacing w:val="-3"/>
          <w:sz w:val="28"/>
        </w:rPr>
        <w:t xml:space="preserve"> </w:t>
      </w:r>
      <w:r>
        <w:rPr>
          <w:rFonts w:ascii="Tinos" w:eastAsia="Tinos" w:hAnsi="Tinos" w:cs="Tinos"/>
          <w:b/>
          <w:sz w:val="28"/>
        </w:rPr>
        <w:t>данных,</w:t>
      </w:r>
      <w:r>
        <w:rPr>
          <w:rFonts w:ascii="Tinos" w:eastAsia="Tinos" w:hAnsi="Tinos" w:cs="Tinos"/>
          <w:b/>
          <w:spacing w:val="-6"/>
          <w:sz w:val="28"/>
        </w:rPr>
        <w:t xml:space="preserve"> </w:t>
      </w:r>
      <w:r>
        <w:rPr>
          <w:rFonts w:ascii="Tinos" w:eastAsia="Tinos" w:hAnsi="Tinos" w:cs="Tinos"/>
          <w:b/>
          <w:sz w:val="28"/>
        </w:rPr>
        <w:t>разрешенных</w:t>
      </w:r>
      <w:r>
        <w:rPr>
          <w:rFonts w:ascii="Tinos" w:eastAsia="Tinos" w:hAnsi="Tinos" w:cs="Tinos"/>
          <w:b/>
          <w:spacing w:val="-67"/>
          <w:sz w:val="28"/>
        </w:rPr>
        <w:t xml:space="preserve"> </w:t>
      </w:r>
      <w:r>
        <w:rPr>
          <w:rFonts w:ascii="Tinos" w:eastAsia="Tinos" w:hAnsi="Tinos" w:cs="Tinos"/>
          <w:b/>
          <w:sz w:val="28"/>
        </w:rPr>
        <w:t>субъектом</w:t>
      </w:r>
      <w:r>
        <w:rPr>
          <w:rFonts w:ascii="Tinos" w:eastAsia="Tinos" w:hAnsi="Tinos" w:cs="Tinos"/>
          <w:b/>
          <w:spacing w:val="-3"/>
          <w:sz w:val="28"/>
        </w:rPr>
        <w:t xml:space="preserve"> </w:t>
      </w:r>
      <w:r>
        <w:rPr>
          <w:rFonts w:ascii="Tinos" w:eastAsia="Tinos" w:hAnsi="Tinos" w:cs="Tinos"/>
          <w:b/>
          <w:sz w:val="28"/>
        </w:rPr>
        <w:t>персональных</w:t>
      </w:r>
      <w:r>
        <w:rPr>
          <w:rFonts w:ascii="Tinos" w:eastAsia="Tinos" w:hAnsi="Tinos" w:cs="Tinos"/>
          <w:b/>
          <w:spacing w:val="-1"/>
          <w:sz w:val="28"/>
        </w:rPr>
        <w:t xml:space="preserve"> </w:t>
      </w:r>
      <w:r>
        <w:rPr>
          <w:rFonts w:ascii="Tinos" w:eastAsia="Tinos" w:hAnsi="Tinos" w:cs="Tinos"/>
          <w:b/>
          <w:sz w:val="28"/>
        </w:rPr>
        <w:t>данных</w:t>
      </w:r>
      <w:r>
        <w:rPr>
          <w:rFonts w:ascii="Tinos" w:eastAsia="Tinos" w:hAnsi="Tinos" w:cs="Tinos"/>
          <w:b/>
          <w:spacing w:val="-1"/>
          <w:sz w:val="28"/>
        </w:rPr>
        <w:t xml:space="preserve"> </w:t>
      </w:r>
      <w:r>
        <w:rPr>
          <w:rFonts w:ascii="Tinos" w:eastAsia="Tinos" w:hAnsi="Tinos" w:cs="Tinos"/>
          <w:b/>
          <w:sz w:val="28"/>
        </w:rPr>
        <w:t>для</w:t>
      </w:r>
      <w:r>
        <w:rPr>
          <w:rFonts w:ascii="Tinos" w:eastAsia="Tinos" w:hAnsi="Tinos" w:cs="Tinos"/>
          <w:b/>
          <w:spacing w:val="-6"/>
          <w:sz w:val="28"/>
        </w:rPr>
        <w:t xml:space="preserve"> </w:t>
      </w:r>
      <w:r>
        <w:rPr>
          <w:rFonts w:ascii="Tinos" w:eastAsia="Tinos" w:hAnsi="Tinos" w:cs="Tinos"/>
          <w:b/>
          <w:sz w:val="28"/>
        </w:rPr>
        <w:t>распространения</w:t>
      </w:r>
    </w:p>
    <w:p w:rsidR="003432EE" w:rsidRDefault="005C2E12">
      <w:pPr>
        <w:pStyle w:val="afa"/>
        <w:tabs>
          <w:tab w:val="left" w:pos="9410"/>
        </w:tabs>
        <w:spacing w:line="304" w:lineRule="exact"/>
        <w:ind w:left="0" w:firstLine="709"/>
        <w:jc w:val="left"/>
        <w:rPr>
          <w:rFonts w:ascii="Tinos" w:eastAsia="Tinos" w:hAnsi="Tinos" w:cs="Tinos"/>
        </w:rPr>
      </w:pPr>
      <w:r>
        <w:rPr>
          <w:rFonts w:ascii="Tinos" w:eastAsia="Tinos" w:hAnsi="Tinos" w:cs="Tinos"/>
        </w:rPr>
        <w:t>Я,</w:t>
      </w:r>
      <w:r>
        <w:rPr>
          <w:rFonts w:ascii="Tinos" w:eastAsia="Tinos" w:hAnsi="Tinos" w:cs="Tinos"/>
          <w:u w:val="single"/>
        </w:rPr>
        <w:tab/>
      </w:r>
    </w:p>
    <w:p w:rsidR="003432EE" w:rsidRDefault="005C2E12">
      <w:pPr>
        <w:spacing w:after="0" w:line="189" w:lineRule="exact"/>
        <w:ind w:firstLine="709"/>
        <w:jc w:val="center"/>
        <w:rPr>
          <w:rFonts w:ascii="Tinos" w:eastAsia="Tinos" w:hAnsi="Tinos" w:cs="Tinos"/>
          <w:sz w:val="20"/>
        </w:rPr>
      </w:pPr>
      <w:r>
        <w:rPr>
          <w:rFonts w:ascii="Tinos" w:eastAsia="Tinos" w:hAnsi="Tinos" w:cs="Tinos"/>
          <w:sz w:val="20"/>
        </w:rPr>
        <w:t>(фамилия,</w:t>
      </w:r>
      <w:r>
        <w:rPr>
          <w:rFonts w:ascii="Tinos" w:eastAsia="Tinos" w:hAnsi="Tinos" w:cs="Tinos"/>
          <w:spacing w:val="-4"/>
          <w:sz w:val="20"/>
        </w:rPr>
        <w:t xml:space="preserve"> </w:t>
      </w:r>
      <w:r>
        <w:rPr>
          <w:rFonts w:ascii="Tinos" w:eastAsia="Tinos" w:hAnsi="Tinos" w:cs="Tinos"/>
          <w:sz w:val="20"/>
        </w:rPr>
        <w:t>имя,</w:t>
      </w:r>
      <w:r>
        <w:rPr>
          <w:rFonts w:ascii="Tinos" w:eastAsia="Tinos" w:hAnsi="Tinos" w:cs="Tinos"/>
          <w:spacing w:val="-4"/>
          <w:sz w:val="20"/>
        </w:rPr>
        <w:t xml:space="preserve"> </w:t>
      </w:r>
      <w:r>
        <w:rPr>
          <w:rFonts w:ascii="Tinos" w:eastAsia="Tinos" w:hAnsi="Tinos" w:cs="Tinos"/>
          <w:sz w:val="20"/>
        </w:rPr>
        <w:t>отчество)</w:t>
      </w:r>
    </w:p>
    <w:p w:rsidR="003432EE" w:rsidRDefault="005C2E12">
      <w:pPr>
        <w:spacing w:after="0" w:line="240" w:lineRule="auto"/>
        <w:rPr>
          <w:rFonts w:ascii="Tinos" w:eastAsia="Tinos" w:hAnsi="Tinos" w:cs="Tinos"/>
          <w:sz w:val="28"/>
        </w:rPr>
      </w:pPr>
      <w:r>
        <w:rPr>
          <w:rFonts w:ascii="Tinos" w:eastAsia="Tinos" w:hAnsi="Tinos" w:cs="Tinos"/>
          <w:sz w:val="28"/>
        </w:rPr>
        <w:t>серия</w:t>
      </w:r>
      <w:r>
        <w:rPr>
          <w:rFonts w:ascii="Tinos" w:eastAsia="Tinos" w:hAnsi="Tinos" w:cs="Tinos"/>
          <w:sz w:val="28"/>
        </w:rPr>
        <w:tab/>
        <w:t>паспорта</w:t>
      </w:r>
      <w:r>
        <w:rPr>
          <w:rFonts w:ascii="Tinos" w:eastAsia="Tinos" w:hAnsi="Tinos" w:cs="Tinos"/>
          <w:sz w:val="28"/>
        </w:rPr>
        <w:tab/>
      </w:r>
      <w:r>
        <w:rPr>
          <w:rFonts w:ascii="Tinos" w:eastAsia="Tinos" w:hAnsi="Tinos" w:cs="Tinos"/>
          <w:sz w:val="28"/>
          <w:u w:val="single"/>
        </w:rPr>
        <w:t xml:space="preserve"> </w:t>
      </w:r>
      <w:r>
        <w:rPr>
          <w:rFonts w:ascii="Tinos" w:eastAsia="Tinos" w:hAnsi="Tinos" w:cs="Tinos"/>
          <w:sz w:val="28"/>
          <w:u w:val="single"/>
        </w:rPr>
        <w:tab/>
        <w:t xml:space="preserve">___________ </w:t>
      </w:r>
      <w:r>
        <w:rPr>
          <w:rFonts w:ascii="Tinos" w:eastAsia="Tinos" w:hAnsi="Tinos" w:cs="Tinos"/>
          <w:sz w:val="28"/>
        </w:rPr>
        <w:t>номер</w:t>
      </w:r>
      <w:r>
        <w:rPr>
          <w:rFonts w:ascii="Tinos" w:eastAsia="Tinos" w:hAnsi="Tinos" w:cs="Tinos"/>
          <w:sz w:val="28"/>
        </w:rPr>
        <w:tab/>
      </w:r>
      <w:r>
        <w:rPr>
          <w:rFonts w:ascii="Tinos" w:eastAsia="Tinos" w:hAnsi="Tinos" w:cs="Tinos"/>
          <w:sz w:val="28"/>
          <w:u w:val="single"/>
        </w:rPr>
        <w:t xml:space="preserve"> </w:t>
      </w:r>
      <w:r>
        <w:rPr>
          <w:rFonts w:ascii="Tinos" w:eastAsia="Tinos" w:hAnsi="Tinos" w:cs="Tinos"/>
          <w:sz w:val="28"/>
          <w:u w:val="single"/>
        </w:rPr>
        <w:tab/>
        <w:t>____</w:t>
      </w:r>
      <w:r>
        <w:rPr>
          <w:rFonts w:ascii="Tinos" w:eastAsia="Tinos" w:hAnsi="Tinos" w:cs="Tinos"/>
          <w:sz w:val="28"/>
          <w:u w:val="single"/>
        </w:rPr>
        <w:t>______</w:t>
      </w:r>
      <w:r>
        <w:rPr>
          <w:rFonts w:ascii="Tinos" w:eastAsia="Tinos" w:hAnsi="Tinos" w:cs="Tinos"/>
          <w:sz w:val="28"/>
        </w:rPr>
        <w:t>, кем,</w:t>
      </w:r>
      <w:r w:rsidR="00462588">
        <w:rPr>
          <w:rFonts w:ascii="Tinos" w:eastAsia="Tinos" w:hAnsi="Tinos" w:cs="Tinos"/>
          <w:sz w:val="28"/>
        </w:rPr>
        <w:t xml:space="preserve"> </w:t>
      </w:r>
      <w:r>
        <w:rPr>
          <w:rFonts w:ascii="Tinos" w:eastAsia="Tinos" w:hAnsi="Tinos" w:cs="Tinos"/>
          <w:sz w:val="28"/>
        </w:rPr>
        <w:t>когда, выдан</w:t>
      </w:r>
      <w:r>
        <w:rPr>
          <w:rFonts w:ascii="Tinos" w:eastAsia="Tinos" w:hAnsi="Tinos" w:cs="Tinos"/>
          <w:sz w:val="28"/>
          <w:u w:val="single"/>
        </w:rPr>
        <w:t xml:space="preserve"> </w:t>
      </w:r>
      <w:r>
        <w:rPr>
          <w:rFonts w:ascii="Tinos" w:eastAsia="Tinos" w:hAnsi="Tinos" w:cs="Tinos"/>
          <w:sz w:val="28"/>
          <w:u w:val="single"/>
        </w:rPr>
        <w:tab/>
      </w:r>
      <w:r>
        <w:rPr>
          <w:rFonts w:ascii="Tinos" w:eastAsia="Tinos" w:hAnsi="Tinos" w:cs="Tinos"/>
          <w:sz w:val="28"/>
          <w:u w:val="single"/>
        </w:rPr>
        <w:t>_____________________________________________</w:t>
      </w:r>
      <w:r>
        <w:rPr>
          <w:rFonts w:ascii="Tinos" w:eastAsia="Tinos" w:hAnsi="Tinos" w:cs="Tinos"/>
          <w:sz w:val="28"/>
          <w:u w:val="single"/>
        </w:rPr>
        <w:tab/>
      </w:r>
      <w:r>
        <w:rPr>
          <w:rFonts w:ascii="Tinos" w:eastAsia="Tinos" w:hAnsi="Tinos" w:cs="Tinos"/>
          <w:sz w:val="28"/>
        </w:rPr>
        <w:t>_________+,</w:t>
      </w:r>
    </w:p>
    <w:p w:rsidR="003432EE" w:rsidRDefault="005C2E12">
      <w:pPr>
        <w:pStyle w:val="afa"/>
        <w:tabs>
          <w:tab w:val="left" w:pos="953"/>
        </w:tabs>
        <w:ind w:left="0"/>
        <w:jc w:val="left"/>
        <w:rPr>
          <w:rFonts w:ascii="Tinos" w:eastAsia="Tinos" w:hAnsi="Tinos" w:cs="Tinos"/>
        </w:rPr>
      </w:pPr>
      <w:r>
        <w:rPr>
          <w:rFonts w:ascii="Tinos" w:eastAsia="Tinos" w:hAnsi="Tinos" w:cs="Tinos"/>
        </w:rPr>
        <w:t>проживающий</w:t>
      </w:r>
      <w:r>
        <w:rPr>
          <w:rFonts w:ascii="Tinos" w:eastAsia="Tinos" w:hAnsi="Tinos" w:cs="Tinos"/>
        </w:rPr>
        <w:tab/>
        <w:t>(ая)</w:t>
      </w:r>
      <w:r>
        <w:rPr>
          <w:rFonts w:ascii="Tinos" w:eastAsia="Tinos" w:hAnsi="Tinos" w:cs="Tinos"/>
        </w:rPr>
        <w:tab/>
        <w:t>по</w:t>
      </w:r>
      <w:r>
        <w:rPr>
          <w:rFonts w:ascii="Tinos" w:eastAsia="Tinos" w:hAnsi="Tinos" w:cs="Tinos"/>
        </w:rPr>
        <w:tab/>
        <w:t>адресу:</w:t>
      </w:r>
      <w:r>
        <w:rPr>
          <w:rFonts w:ascii="Tinos" w:eastAsia="Tinos" w:hAnsi="Tinos" w:cs="Tinos"/>
          <w:u w:val="single"/>
        </w:rPr>
        <w:t xml:space="preserve"> </w:t>
      </w:r>
      <w:r>
        <w:rPr>
          <w:rFonts w:ascii="Tinos" w:eastAsia="Tinos" w:hAnsi="Tinos" w:cs="Tinos"/>
          <w:u w:val="single"/>
        </w:rPr>
        <w:tab/>
        <w:t>___________________________________________________________</w:t>
      </w:r>
      <w:r>
        <w:rPr>
          <w:rFonts w:ascii="Tinos" w:eastAsia="Tinos" w:hAnsi="Tinos" w:cs="Tinos"/>
        </w:rPr>
        <w:t>,</w:t>
      </w:r>
    </w:p>
    <w:p w:rsidR="003432EE" w:rsidRDefault="005C2E12">
      <w:pPr>
        <w:spacing w:after="0" w:line="240" w:lineRule="auto"/>
        <w:ind w:firstLine="709"/>
        <w:rPr>
          <w:rFonts w:ascii="Tinos" w:eastAsia="Tinos" w:hAnsi="Tinos" w:cs="Tinos"/>
          <w:sz w:val="28"/>
        </w:rPr>
      </w:pPr>
      <w:r>
        <w:rPr>
          <w:rFonts w:ascii="Tinos" w:eastAsia="Tinos" w:hAnsi="Tinos" w:cs="Tinos"/>
          <w:sz w:val="20"/>
        </w:rPr>
        <w:t>(номер</w:t>
      </w:r>
      <w:r>
        <w:rPr>
          <w:rFonts w:ascii="Tinos" w:eastAsia="Tinos" w:hAnsi="Tinos" w:cs="Tinos"/>
          <w:spacing w:val="-3"/>
          <w:sz w:val="20"/>
        </w:rPr>
        <w:t xml:space="preserve"> </w:t>
      </w:r>
      <w:r>
        <w:rPr>
          <w:rFonts w:ascii="Tinos" w:eastAsia="Tinos" w:hAnsi="Tinos" w:cs="Tinos"/>
          <w:sz w:val="20"/>
        </w:rPr>
        <w:t>телефона,</w:t>
      </w:r>
      <w:r>
        <w:rPr>
          <w:rFonts w:ascii="Tinos" w:eastAsia="Tinos" w:hAnsi="Tinos" w:cs="Tinos"/>
          <w:spacing w:val="-3"/>
          <w:sz w:val="20"/>
        </w:rPr>
        <w:t xml:space="preserve"> </w:t>
      </w:r>
      <w:r>
        <w:rPr>
          <w:rFonts w:ascii="Tinos" w:eastAsia="Tinos" w:hAnsi="Tinos" w:cs="Tinos"/>
          <w:sz w:val="20"/>
        </w:rPr>
        <w:t>адрес</w:t>
      </w:r>
      <w:r>
        <w:rPr>
          <w:rFonts w:ascii="Tinos" w:eastAsia="Tinos" w:hAnsi="Tinos" w:cs="Tinos"/>
          <w:spacing w:val="-4"/>
          <w:sz w:val="20"/>
        </w:rPr>
        <w:t xml:space="preserve"> </w:t>
      </w:r>
      <w:r>
        <w:rPr>
          <w:rFonts w:ascii="Tinos" w:eastAsia="Tinos" w:hAnsi="Tinos" w:cs="Tinos"/>
          <w:sz w:val="20"/>
        </w:rPr>
        <w:t>электронной</w:t>
      </w:r>
      <w:r>
        <w:rPr>
          <w:rFonts w:ascii="Tinos" w:eastAsia="Tinos" w:hAnsi="Tinos" w:cs="Tinos"/>
          <w:spacing w:val="-4"/>
          <w:sz w:val="20"/>
        </w:rPr>
        <w:t xml:space="preserve"> </w:t>
      </w:r>
      <w:r>
        <w:rPr>
          <w:rFonts w:ascii="Tinos" w:eastAsia="Tinos" w:hAnsi="Tinos" w:cs="Tinos"/>
          <w:sz w:val="20"/>
        </w:rPr>
        <w:t>почты</w:t>
      </w:r>
      <w:r>
        <w:rPr>
          <w:rFonts w:ascii="Tinos" w:eastAsia="Tinos" w:hAnsi="Tinos" w:cs="Tinos"/>
          <w:spacing w:val="-3"/>
          <w:sz w:val="20"/>
        </w:rPr>
        <w:t xml:space="preserve"> </w:t>
      </w:r>
      <w:r>
        <w:rPr>
          <w:rFonts w:ascii="Tinos" w:eastAsia="Tinos" w:hAnsi="Tinos" w:cs="Tinos"/>
          <w:sz w:val="20"/>
        </w:rPr>
        <w:t>или почтовый</w:t>
      </w:r>
      <w:r>
        <w:rPr>
          <w:rFonts w:ascii="Tinos" w:eastAsia="Tinos" w:hAnsi="Tinos" w:cs="Tinos"/>
          <w:spacing w:val="-4"/>
          <w:sz w:val="20"/>
        </w:rPr>
        <w:t xml:space="preserve"> </w:t>
      </w:r>
      <w:r>
        <w:rPr>
          <w:rFonts w:ascii="Tinos" w:eastAsia="Tinos" w:hAnsi="Tinos" w:cs="Tinos"/>
          <w:sz w:val="20"/>
        </w:rPr>
        <w:t>адрес</w:t>
      </w:r>
      <w:r>
        <w:rPr>
          <w:rFonts w:ascii="Tinos" w:eastAsia="Tinos" w:hAnsi="Tinos" w:cs="Tinos"/>
          <w:spacing w:val="-4"/>
          <w:sz w:val="20"/>
        </w:rPr>
        <w:t xml:space="preserve"> </w:t>
      </w:r>
      <w:r>
        <w:rPr>
          <w:rFonts w:ascii="Tinos" w:eastAsia="Tinos" w:hAnsi="Tinos" w:cs="Tinos"/>
          <w:sz w:val="20"/>
        </w:rPr>
        <w:t>субъекта</w:t>
      </w:r>
      <w:r>
        <w:rPr>
          <w:rFonts w:ascii="Tinos" w:eastAsia="Tinos" w:hAnsi="Tinos" w:cs="Tinos"/>
          <w:spacing w:val="-3"/>
          <w:sz w:val="20"/>
        </w:rPr>
        <w:t xml:space="preserve"> </w:t>
      </w:r>
      <w:r>
        <w:rPr>
          <w:rFonts w:ascii="Tinos" w:eastAsia="Tinos" w:hAnsi="Tinos" w:cs="Tinos"/>
          <w:sz w:val="20"/>
        </w:rPr>
        <w:t>персональных</w:t>
      </w:r>
      <w:r>
        <w:rPr>
          <w:rFonts w:ascii="Tinos" w:eastAsia="Tinos" w:hAnsi="Tinos" w:cs="Tinos"/>
          <w:spacing w:val="-4"/>
          <w:sz w:val="20"/>
        </w:rPr>
        <w:t xml:space="preserve"> </w:t>
      </w:r>
      <w:r>
        <w:rPr>
          <w:rFonts w:ascii="Tinos" w:eastAsia="Tinos" w:hAnsi="Tinos" w:cs="Tinos"/>
          <w:sz w:val="20"/>
        </w:rPr>
        <w:t>данных)</w:t>
      </w:r>
      <w:r>
        <w:rPr>
          <w:rFonts w:ascii="Tinos" w:eastAsia="Tinos" w:hAnsi="Tinos" w:cs="Tinos"/>
          <w:sz w:val="28"/>
        </w:rPr>
        <w:t>,</w:t>
      </w:r>
    </w:p>
    <w:p w:rsidR="003432EE" w:rsidRDefault="005C2E12">
      <w:pPr>
        <w:pStyle w:val="afa"/>
        <w:spacing w:before="151" w:line="322" w:lineRule="exact"/>
        <w:ind w:left="0"/>
        <w:rPr>
          <w:rFonts w:ascii="Tinos" w:eastAsia="Tinos" w:hAnsi="Tinos" w:cs="Tinos"/>
        </w:rPr>
      </w:pPr>
      <w:r>
        <w:rPr>
          <w:rFonts w:ascii="Tinos" w:eastAsia="Tinos" w:hAnsi="Tinos" w:cs="Tinos"/>
        </w:rPr>
        <w:t>руководствуясь</w:t>
      </w:r>
      <w:r>
        <w:rPr>
          <w:rFonts w:ascii="Tinos" w:eastAsia="Tinos" w:hAnsi="Tinos" w:cs="Tinos"/>
          <w:spacing w:val="47"/>
        </w:rPr>
        <w:t xml:space="preserve"> </w:t>
      </w:r>
      <w:r>
        <w:rPr>
          <w:rFonts w:ascii="Tinos" w:eastAsia="Tinos" w:hAnsi="Tinos" w:cs="Tinos"/>
        </w:rPr>
        <w:t>ст</w:t>
      </w:r>
      <w:r>
        <w:rPr>
          <w:rFonts w:ascii="Tinos" w:eastAsia="Tinos" w:hAnsi="Tinos" w:cs="Tinos"/>
        </w:rPr>
        <w:t>атьей</w:t>
      </w:r>
      <w:r>
        <w:rPr>
          <w:rFonts w:ascii="Tinos" w:eastAsia="Tinos" w:hAnsi="Tinos" w:cs="Tinos"/>
          <w:spacing w:val="48"/>
        </w:rPr>
        <w:t xml:space="preserve"> </w:t>
      </w:r>
      <w:r>
        <w:rPr>
          <w:rFonts w:ascii="Tinos" w:eastAsia="Tinos" w:hAnsi="Tinos" w:cs="Tinos"/>
        </w:rPr>
        <w:t>10.1</w:t>
      </w:r>
      <w:r>
        <w:rPr>
          <w:rFonts w:ascii="Tinos" w:eastAsia="Tinos" w:hAnsi="Tinos" w:cs="Tinos"/>
          <w:spacing w:val="48"/>
        </w:rPr>
        <w:t xml:space="preserve"> </w:t>
      </w:r>
      <w:r>
        <w:rPr>
          <w:rFonts w:ascii="Tinos" w:eastAsia="Tinos" w:hAnsi="Tinos" w:cs="Tinos"/>
        </w:rPr>
        <w:t>Федерального</w:t>
      </w:r>
      <w:r>
        <w:rPr>
          <w:rFonts w:ascii="Tinos" w:eastAsia="Tinos" w:hAnsi="Tinos" w:cs="Tinos"/>
          <w:spacing w:val="48"/>
        </w:rPr>
        <w:t xml:space="preserve"> </w:t>
      </w:r>
      <w:r>
        <w:rPr>
          <w:rFonts w:ascii="Tinos" w:eastAsia="Tinos" w:hAnsi="Tinos" w:cs="Tinos"/>
        </w:rPr>
        <w:t>закона</w:t>
      </w:r>
      <w:r>
        <w:rPr>
          <w:rFonts w:ascii="Tinos" w:eastAsia="Tinos" w:hAnsi="Tinos" w:cs="Tinos"/>
          <w:spacing w:val="47"/>
        </w:rPr>
        <w:t xml:space="preserve"> </w:t>
      </w:r>
      <w:r>
        <w:rPr>
          <w:rFonts w:ascii="Tinos" w:eastAsia="Tinos" w:hAnsi="Tinos" w:cs="Tinos"/>
        </w:rPr>
        <w:t>от</w:t>
      </w:r>
      <w:r>
        <w:rPr>
          <w:rFonts w:ascii="Tinos" w:eastAsia="Tinos" w:hAnsi="Tinos" w:cs="Tinos"/>
          <w:spacing w:val="45"/>
        </w:rPr>
        <w:t xml:space="preserve"> </w:t>
      </w:r>
      <w:r>
        <w:rPr>
          <w:rFonts w:ascii="Tinos" w:eastAsia="Tinos" w:hAnsi="Tinos" w:cs="Tinos"/>
        </w:rPr>
        <w:t>27.07.2006</w:t>
      </w:r>
      <w:r>
        <w:rPr>
          <w:rFonts w:ascii="Tinos" w:eastAsia="Tinos" w:hAnsi="Tinos" w:cs="Tinos"/>
          <w:spacing w:val="46"/>
        </w:rPr>
        <w:t xml:space="preserve"> </w:t>
      </w:r>
      <w:r>
        <w:rPr>
          <w:rFonts w:ascii="Tinos" w:eastAsia="Tinos" w:hAnsi="Tinos" w:cs="Tinos"/>
        </w:rPr>
        <w:t>№</w:t>
      </w:r>
      <w:r>
        <w:rPr>
          <w:rFonts w:ascii="Tinos" w:eastAsia="Tinos" w:hAnsi="Tinos" w:cs="Tinos"/>
          <w:spacing w:val="48"/>
        </w:rPr>
        <w:t xml:space="preserve"> </w:t>
      </w:r>
      <w:r>
        <w:rPr>
          <w:rFonts w:ascii="Tinos" w:eastAsia="Tinos" w:hAnsi="Tinos" w:cs="Tinos"/>
        </w:rPr>
        <w:t>152-ФЗ «О персональных данных», свободно, своей волей и в своем интересе даю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согласие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уполномоченным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лицам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Министерства</w:t>
      </w:r>
      <w:r>
        <w:rPr>
          <w:rFonts w:ascii="Tinos" w:eastAsia="Tinos" w:hAnsi="Tinos" w:cs="Tinos"/>
          <w:spacing w:val="1"/>
        </w:rPr>
        <w:t xml:space="preserve"> цифрового развития </w:t>
      </w:r>
      <w:r>
        <w:rPr>
          <w:rFonts w:ascii="Tinos" w:eastAsia="Tinos" w:hAnsi="Tinos" w:cs="Tinos"/>
        </w:rPr>
        <w:t xml:space="preserve">Мурманской </w:t>
      </w:r>
      <w:r>
        <w:rPr>
          <w:rFonts w:ascii="Tinos" w:eastAsia="Tinos" w:hAnsi="Tinos" w:cs="Tinos"/>
          <w:spacing w:val="-67"/>
        </w:rPr>
        <w:t xml:space="preserve"> </w:t>
      </w:r>
      <w:r>
        <w:rPr>
          <w:rFonts w:ascii="Tinos" w:eastAsia="Tinos" w:hAnsi="Tinos" w:cs="Tinos"/>
        </w:rPr>
        <w:t>области (далее - Министерство), зарегистрированного по адресу: 183038, г.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Мурманск,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пр. Ленина,</w:t>
      </w:r>
      <w:r>
        <w:rPr>
          <w:rFonts w:ascii="Tinos" w:eastAsia="Tinos" w:hAnsi="Tinos" w:cs="Tinos"/>
          <w:spacing w:val="1"/>
        </w:rPr>
        <w:t xml:space="preserve">д. 75 </w:t>
      </w:r>
      <w:r>
        <w:rPr>
          <w:rFonts w:ascii="Tinos" w:eastAsia="Tinos" w:hAnsi="Tinos" w:cs="Tinos"/>
        </w:rPr>
        <w:t>(ОГРН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1115190008163,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ИНН/КПП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5190932544/519001001), на обработку моих персональных данных в форме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 xml:space="preserve">распространения моих персональных данных, в том числе на </w:t>
      </w:r>
      <w:r>
        <w:rPr>
          <w:rFonts w:ascii="Tinos" w:eastAsia="Tinos" w:hAnsi="Tinos" w:cs="Tinos"/>
        </w:rPr>
        <w:t>официальном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сайте</w:t>
      </w:r>
      <w:r>
        <w:rPr>
          <w:rFonts w:ascii="Tinos" w:eastAsia="Tinos" w:hAnsi="Tinos" w:cs="Tinos"/>
          <w:spacing w:val="-1"/>
        </w:rPr>
        <w:t xml:space="preserve"> </w:t>
      </w:r>
      <w:r>
        <w:rPr>
          <w:rFonts w:ascii="Tinos" w:eastAsia="Tinos" w:hAnsi="Tinos" w:cs="Tinos"/>
        </w:rPr>
        <w:t>Министерства</w:t>
      </w:r>
      <w:r>
        <w:rPr>
          <w:rFonts w:ascii="Tinos" w:eastAsia="Tinos" w:hAnsi="Tinos" w:cs="Tinos"/>
          <w:spacing w:val="-3"/>
        </w:rPr>
        <w:t xml:space="preserve"> </w:t>
      </w:r>
      <w:r>
        <w:rPr>
          <w:rFonts w:ascii="Tinos" w:eastAsia="Tinos" w:hAnsi="Tinos" w:cs="Tinos"/>
        </w:rPr>
        <w:t>(</w:t>
      </w:r>
      <w:r>
        <w:t>https://</w:t>
      </w:r>
      <w:r>
        <w:rPr>
          <w:lang w:val="en-US"/>
        </w:rPr>
        <w:t>it</w:t>
      </w:r>
      <w:r>
        <w:t>.gov-murman.ru/</w:t>
      </w:r>
      <w:r>
        <w:rPr>
          <w:rFonts w:ascii="Tinos" w:eastAsia="Tinos" w:hAnsi="Tinos" w:cs="Tinos"/>
        </w:rPr>
        <w:t>).</w:t>
      </w:r>
    </w:p>
    <w:p w:rsidR="003432EE" w:rsidRDefault="005C2E12">
      <w:pPr>
        <w:pStyle w:val="afa"/>
        <w:ind w:right="132" w:firstLine="851"/>
        <w:rPr>
          <w:rFonts w:ascii="Tinos" w:eastAsia="Tinos" w:hAnsi="Tinos" w:cs="Tinos"/>
        </w:rPr>
      </w:pPr>
      <w:r>
        <w:rPr>
          <w:rFonts w:ascii="Tinos" w:eastAsia="Tinos" w:hAnsi="Tinos" w:cs="Tinos"/>
        </w:rPr>
        <w:t>Категории и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перечень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моих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персональных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данных,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на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обработку в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форме</w:t>
      </w:r>
      <w:r>
        <w:rPr>
          <w:rFonts w:ascii="Tinos" w:eastAsia="Tinos" w:hAnsi="Tinos" w:cs="Tinos"/>
          <w:spacing w:val="-4"/>
        </w:rPr>
        <w:t xml:space="preserve"> </w:t>
      </w:r>
      <w:r>
        <w:rPr>
          <w:rFonts w:ascii="Tinos" w:eastAsia="Tinos" w:hAnsi="Tinos" w:cs="Tinos"/>
        </w:rPr>
        <w:t>распространения</w:t>
      </w:r>
      <w:r>
        <w:rPr>
          <w:rFonts w:ascii="Tinos" w:eastAsia="Tinos" w:hAnsi="Tinos" w:cs="Tinos"/>
          <w:spacing w:val="-3"/>
        </w:rPr>
        <w:t xml:space="preserve"> </w:t>
      </w:r>
      <w:r>
        <w:rPr>
          <w:rFonts w:ascii="Tinos" w:eastAsia="Tinos" w:hAnsi="Tinos" w:cs="Tinos"/>
        </w:rPr>
        <w:t>которых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я</w:t>
      </w:r>
      <w:r>
        <w:rPr>
          <w:rFonts w:ascii="Tinos" w:eastAsia="Tinos" w:hAnsi="Tinos" w:cs="Tinos"/>
          <w:spacing w:val="-3"/>
        </w:rPr>
        <w:t xml:space="preserve"> </w:t>
      </w:r>
      <w:r>
        <w:rPr>
          <w:rFonts w:ascii="Tinos" w:eastAsia="Tinos" w:hAnsi="Tinos" w:cs="Tinos"/>
        </w:rPr>
        <w:t>даю</w:t>
      </w:r>
      <w:r>
        <w:rPr>
          <w:rFonts w:ascii="Tinos" w:eastAsia="Tinos" w:hAnsi="Tinos" w:cs="Tinos"/>
          <w:spacing w:val="-3"/>
        </w:rPr>
        <w:t xml:space="preserve"> </w:t>
      </w:r>
      <w:r>
        <w:rPr>
          <w:rFonts w:ascii="Tinos" w:eastAsia="Tinos" w:hAnsi="Tinos" w:cs="Tinos"/>
        </w:rPr>
        <w:t>согласие:</w:t>
      </w:r>
    </w:p>
    <w:p w:rsidR="003432EE" w:rsidRDefault="005C2E12">
      <w:pPr>
        <w:pStyle w:val="afa"/>
        <w:spacing w:before="1"/>
        <w:ind w:right="123" w:firstLine="851"/>
        <w:rPr>
          <w:rFonts w:ascii="Tinos" w:eastAsia="Tinos" w:hAnsi="Tinos" w:cs="Tinos"/>
        </w:rPr>
      </w:pPr>
      <w:r>
        <w:rPr>
          <w:rFonts w:ascii="Tinos" w:eastAsia="Tinos" w:hAnsi="Tinos" w:cs="Tinos"/>
        </w:rPr>
        <w:t>Персональные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данные: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фамилия,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имя,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</w:rPr>
        <w:t>отчество,</w:t>
      </w:r>
      <w:r>
        <w:rPr>
          <w:rFonts w:ascii="Tinos" w:eastAsia="Tinos" w:hAnsi="Tinos" w:cs="Tinos"/>
          <w:spacing w:val="1"/>
        </w:rPr>
        <w:t xml:space="preserve"> </w:t>
      </w:r>
      <w:r>
        <w:rPr>
          <w:rFonts w:ascii="Tinos" w:eastAsia="Tinos" w:hAnsi="Tinos" w:cs="Tinos"/>
          <w:spacing w:val="-67"/>
        </w:rPr>
        <w:t xml:space="preserve"> </w:t>
      </w:r>
      <w:r>
        <w:t>тип, серия и номер паспорта, дата выдачи</w:t>
      </w:r>
      <w:r>
        <w:t>, наименование органа, выдавшего паспорт</w:t>
      </w:r>
      <w:r>
        <w:rPr>
          <w:rFonts w:ascii="Tinos" w:eastAsia="Tinos" w:hAnsi="Tinos" w:cs="Tinos"/>
          <w:spacing w:val="1"/>
        </w:rPr>
        <w:t xml:space="preserve">, </w:t>
      </w:r>
      <w:r>
        <w:rPr>
          <w:rFonts w:eastAsiaTheme="minorHAnsi"/>
        </w:rPr>
        <w:t>дата рождения, место рождения, адрес регистрации, адрес фактического проживания</w:t>
      </w:r>
      <w:r>
        <w:rPr>
          <w:rFonts w:ascii="Tinos" w:eastAsiaTheme="minorHAnsi" w:hAnsi="Tinos" w:cs="Tinos"/>
        </w:rPr>
        <w:t>, контактный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телефон;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адрес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электронной</w:t>
      </w:r>
      <w:r>
        <w:rPr>
          <w:rFonts w:ascii="Tinos" w:eastAsiaTheme="minorHAnsi" w:hAnsi="Tinos" w:cs="Tinos"/>
          <w:spacing w:val="-1"/>
        </w:rPr>
        <w:t xml:space="preserve"> </w:t>
      </w:r>
      <w:r>
        <w:rPr>
          <w:rFonts w:ascii="Tinos" w:eastAsiaTheme="minorHAnsi" w:hAnsi="Tinos" w:cs="Tinos"/>
        </w:rPr>
        <w:t>почты.</w:t>
      </w:r>
    </w:p>
    <w:p w:rsidR="003432EE" w:rsidRDefault="005C2E12">
      <w:pPr>
        <w:pStyle w:val="afa"/>
        <w:ind w:right="122" w:firstLine="851"/>
        <w:rPr>
          <w:rFonts w:ascii="Tinos" w:eastAsia="Tinos" w:hAnsi="Tinos" w:cs="Tinos"/>
        </w:rPr>
      </w:pPr>
      <w:r>
        <w:rPr>
          <w:rFonts w:ascii="Tinos" w:eastAsiaTheme="minorHAnsi" w:hAnsi="Tinos" w:cs="Tinos"/>
        </w:rPr>
        <w:t>Условия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и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запреты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на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обработку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вышеуказанных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персональных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данных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(ч.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9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ст.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10.1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Федерального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закона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от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27.07.2006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№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152-ФЗ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«О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персональных</w:t>
      </w:r>
      <w:r>
        <w:rPr>
          <w:rFonts w:ascii="Tinos" w:eastAsiaTheme="minorHAnsi" w:hAnsi="Tinos" w:cs="Tinos"/>
          <w:spacing w:val="-4"/>
        </w:rPr>
        <w:t xml:space="preserve"> </w:t>
      </w:r>
      <w:r>
        <w:rPr>
          <w:rFonts w:ascii="Tinos" w:eastAsiaTheme="minorHAnsi" w:hAnsi="Tinos" w:cs="Tinos"/>
        </w:rPr>
        <w:t>данных»)</w:t>
      </w:r>
      <w:r>
        <w:rPr>
          <w:rFonts w:ascii="Tinos" w:eastAsiaTheme="minorHAnsi" w:hAnsi="Tinos" w:cs="Tinos"/>
          <w:spacing w:val="2"/>
        </w:rPr>
        <w:t xml:space="preserve"> </w:t>
      </w:r>
      <w:r>
        <w:rPr>
          <w:rFonts w:ascii="Tinos" w:eastAsiaTheme="minorHAnsi" w:hAnsi="Tinos" w:cs="Tinos"/>
        </w:rPr>
        <w:t>не устанавливаю.</w:t>
      </w:r>
    </w:p>
    <w:p w:rsidR="003432EE" w:rsidRDefault="005C2E12">
      <w:pPr>
        <w:pStyle w:val="afa"/>
        <w:ind w:right="127" w:firstLine="851"/>
        <w:rPr>
          <w:rFonts w:ascii="Tinos" w:eastAsia="Tinos" w:hAnsi="Tinos" w:cs="Tinos"/>
        </w:rPr>
      </w:pPr>
      <w:r>
        <w:rPr>
          <w:rFonts w:ascii="Tinos" w:eastAsiaTheme="minorHAnsi" w:hAnsi="Tinos" w:cs="Tinos"/>
        </w:rPr>
        <w:t>Условия,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при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которых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полученные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персональные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данные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могут</w:t>
      </w:r>
      <w:r>
        <w:rPr>
          <w:rFonts w:ascii="Tinos" w:eastAsiaTheme="minorHAnsi" w:hAnsi="Tinos" w:cs="Tinos"/>
          <w:spacing w:val="-67"/>
        </w:rPr>
        <w:t xml:space="preserve"> </w:t>
      </w:r>
      <w:r>
        <w:rPr>
          <w:rFonts w:ascii="Tinos" w:eastAsiaTheme="minorHAnsi" w:hAnsi="Tinos" w:cs="Tinos"/>
        </w:rPr>
        <w:t>передаваться оператором только по его внутренней сети, обеспечивающей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доступ к информации лишь для строго определенных сотрудников, либо с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использованием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информационно-телекоммуникационных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сетей,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либо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без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передачи</w:t>
      </w:r>
      <w:r>
        <w:rPr>
          <w:rFonts w:ascii="Tinos" w:eastAsiaTheme="minorHAnsi" w:hAnsi="Tinos" w:cs="Tinos"/>
          <w:spacing w:val="-3"/>
        </w:rPr>
        <w:t xml:space="preserve"> </w:t>
      </w:r>
      <w:r>
        <w:rPr>
          <w:rFonts w:ascii="Tinos" w:eastAsiaTheme="minorHAnsi" w:hAnsi="Tinos" w:cs="Tinos"/>
        </w:rPr>
        <w:t>полученных</w:t>
      </w:r>
      <w:r>
        <w:rPr>
          <w:rFonts w:ascii="Tinos" w:eastAsiaTheme="minorHAnsi" w:hAnsi="Tinos" w:cs="Tinos"/>
          <w:spacing w:val="-3"/>
        </w:rPr>
        <w:t xml:space="preserve"> </w:t>
      </w:r>
      <w:r>
        <w:rPr>
          <w:rFonts w:ascii="Tinos" w:eastAsiaTheme="minorHAnsi" w:hAnsi="Tinos" w:cs="Tinos"/>
        </w:rPr>
        <w:t>персональных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данных,</w:t>
      </w:r>
      <w:r>
        <w:rPr>
          <w:rFonts w:ascii="Tinos" w:eastAsiaTheme="minorHAnsi" w:hAnsi="Tinos" w:cs="Tinos"/>
          <w:spacing w:val="-5"/>
        </w:rPr>
        <w:t xml:space="preserve"> </w:t>
      </w:r>
      <w:r>
        <w:rPr>
          <w:rFonts w:ascii="Tinos" w:eastAsiaTheme="minorHAnsi" w:hAnsi="Tinos" w:cs="Tinos"/>
        </w:rPr>
        <w:t>не устанавливаю.</w:t>
      </w:r>
    </w:p>
    <w:p w:rsidR="003432EE" w:rsidRDefault="005C2E12">
      <w:pPr>
        <w:pStyle w:val="afa"/>
        <w:spacing w:before="1"/>
        <w:ind w:right="130" w:firstLine="851"/>
        <w:rPr>
          <w:rFonts w:ascii="Tinos" w:eastAsia="Tinos" w:hAnsi="Tinos" w:cs="Tinos"/>
        </w:rPr>
      </w:pPr>
      <w:r>
        <w:rPr>
          <w:rFonts w:ascii="Tinos" w:eastAsiaTheme="minorHAnsi" w:hAnsi="Tinos" w:cs="Tinos"/>
        </w:rPr>
        <w:t>Настоящее согласие действует со дня его подписания до дня отзыва в</w:t>
      </w:r>
      <w:r>
        <w:rPr>
          <w:rFonts w:ascii="Tinos" w:eastAsiaTheme="minorHAnsi" w:hAnsi="Tinos" w:cs="Tinos"/>
          <w:spacing w:val="1"/>
        </w:rPr>
        <w:t xml:space="preserve"> </w:t>
      </w:r>
      <w:r>
        <w:rPr>
          <w:rFonts w:ascii="Tinos" w:eastAsiaTheme="minorHAnsi" w:hAnsi="Tinos" w:cs="Tinos"/>
        </w:rPr>
        <w:t>письменной</w:t>
      </w:r>
      <w:r>
        <w:rPr>
          <w:rFonts w:ascii="Tinos" w:eastAsiaTheme="minorHAnsi" w:hAnsi="Tinos" w:cs="Tinos"/>
          <w:spacing w:val="-1"/>
        </w:rPr>
        <w:t xml:space="preserve"> </w:t>
      </w:r>
      <w:r>
        <w:rPr>
          <w:rFonts w:ascii="Tinos" w:eastAsiaTheme="minorHAnsi" w:hAnsi="Tinos" w:cs="Tinos"/>
        </w:rPr>
        <w:t>форме.</w:t>
      </w:r>
    </w:p>
    <w:p w:rsidR="003432EE" w:rsidRDefault="003432EE">
      <w:pPr>
        <w:pStyle w:val="afa"/>
        <w:ind w:left="0"/>
        <w:jc w:val="left"/>
        <w:rPr>
          <w:rFonts w:ascii="Tinos" w:eastAsia="Tinos" w:hAnsi="Tinos" w:cs="Tinos"/>
        </w:rPr>
      </w:pPr>
    </w:p>
    <w:p w:rsidR="003432EE" w:rsidRDefault="00462588">
      <w:pPr>
        <w:pStyle w:val="afa"/>
        <w:ind w:left="0"/>
        <w:jc w:val="left"/>
        <w:rPr>
          <w:rFonts w:ascii="Tinos" w:eastAsia="Tinos" w:hAnsi="Tinos" w:cs="Tinos"/>
        </w:rPr>
      </w:pPr>
      <w:r>
        <w:rPr>
          <w:rFonts w:ascii="Tinos" w:eastAsia="Tinos" w:hAnsi="Tinos" w:cs="Tinos"/>
        </w:rPr>
        <w:t>______________                                              _________________________</w:t>
      </w:r>
    </w:p>
    <w:p w:rsidR="003432EE" w:rsidRPr="00462588" w:rsidRDefault="005C2E12">
      <w:pPr>
        <w:pStyle w:val="afa"/>
        <w:spacing w:before="9"/>
        <w:ind w:left="0"/>
        <w:jc w:val="left"/>
        <w:rPr>
          <w:rFonts w:ascii="Tinos" w:eastAsiaTheme="minorHAnsi" w:hAnsi="Tinos" w:cs="Tinos"/>
        </w:rPr>
      </w:pPr>
      <w:r>
        <w:rPr>
          <w:rFonts w:ascii="Tinos" w:eastAsiaTheme="minorHAnsi" w:hAnsi="Tinos" w:cs="Tinos"/>
          <w:noProof/>
          <w:lang w:eastAsia="ru-RU"/>
        </w:rPr>
        <mc:AlternateContent>
          <mc:Choice Requires="wps">
            <w:drawing>
              <wp:anchor distT="0" distB="0" distL="0" distR="0" simplePos="0" relativeHeight="15717376" behindDoc="0" locked="0" layoutInCell="1" allowOverlap="1">
                <wp:simplePos x="0" y="0"/>
                <wp:positionH relativeFrom="page">
                  <wp:posOffset>3935603</wp:posOffset>
                </wp:positionH>
                <wp:positionV relativeFrom="line">
                  <wp:posOffset>103499</wp:posOffset>
                </wp:positionV>
                <wp:extent cx="2830703" cy="6097"/>
                <wp:effectExtent l="0" t="0" r="0" b="0"/>
                <wp:wrapTopAndBottom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30701" cy="609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5EA816" id="Прямоугольник 2" o:spid="_x0000_s1026" style="position:absolute;margin-left:309.9pt;margin-top:8.15pt;width:222.9pt;height:.5pt;z-index: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Unv3AEAAIEDAAAOAAAAZHJzL2Uyb0RvYy54bWysU81u1DAQviPxDpbvbLJBWkq02QpRlQuU&#10;Si3i7HWcjSXbY9nuJntD4orEI/AQXBA/fYbsG3XsZLdQbogcLI89833zfeMsT3utyFY4L8FUdD7L&#10;KRGGQy3NpqLvrs+fnFDiAzM1U2BERXfC09PV40fLzpaigBZULRxBEOPLzla0DcGWWeZ5KzTzM7DC&#10;4GUDTrOAodtktWMdomuVFXm+yDpwtXXAhfd4ejZe0lXCbxrBw9um8SIQVVHsLaTVpXUd12y1ZOXG&#10;MdtKPrXB/qELzaRB0iPUGQuM3Dj5F5SW3IGHJsw46AyaRnKRNKCaef5AzVXLrEha0Bxvjzb5/wfL&#10;L7aXjsi6ogUlhmkc0fBl/2H/efg53O4/Dl+H2+HH/tPwa/g2fCdF9KuzvsSyK3vppsjjlqy7N1Bj&#10;ObsJkKzoG6ejJSiS9Mnx3dFx0QfC8bA4eZo/y+eUcLxb5M8XkSBj5aHWOh9eCdAkbirqcJ4Jm21f&#10;+zCmHlIilQcl63OpVArcZv1SObJlcfbpm9D/SFMmJhuIZSNiPMmiyqhr1LuGeocaHaQHFAsi7XX/&#10;njk79RZQ0wUcRsbKBy2OuSPVC7Sokan/SDOCT5w45+TA9CbjQ/o9Tln3f87qDgAA//8DAFBLAwQU&#10;AAYACAAAACEAZ1A9HeAAAAAKAQAADwAAAGRycy9kb3ducmV2LnhtbEyPQU8CMRCF7yb+h2ZMvEkL&#10;SIV1u0RMPJoIeoBbdzvsbthO17bA6q+3nPD2Ju/lvW/y5WA7dkIfWkcKxiMBDKlypqVawdfn28Mc&#10;WIiajO4coYIfDLAsbm9ynRl3pjWeNrFmqYRCphU0MfYZ56Fq0Oowcj1S8vbOWx3T6WtuvD6nctvx&#10;iRCSW91SWmh0j68NVofN0SpYLear749Hev9dlzvcbcvDbOKFUvd3w8szsIhDvIbhgp/QoUhMpTuS&#10;CaxTIMeLhB6TIafALgEhZxJYmdTTFHiR8/8vFH8AAAD//wMAUEsBAi0AFAAGAAgAAAAhALaDOJL+&#10;AAAA4QEAABMAAAAAAAAAAAAAAAAAAAAAAFtDb250ZW50X1R5cGVzXS54bWxQSwECLQAUAAYACAAA&#10;ACEAOP0h/9YAAACUAQAACwAAAAAAAAAAAAAAAAAvAQAAX3JlbHMvLnJlbHNQSwECLQAUAAYACAAA&#10;ACEA+/FJ79wBAACBAwAADgAAAAAAAAAAAAAAAAAuAgAAZHJzL2Uyb0RvYy54bWxQSwECLQAUAAYA&#10;CAAAACEAZ1A9HeAAAAAKAQAADwAAAAAAAAAAAAAAAAA2BAAAZHJzL2Rvd25yZXYueG1sUEsFBgAA&#10;AAAEAAQA8wAAAEMFAAAAAA==&#10;" fillcolor="black" stroked="f">
                <w10:wrap type="topAndBottom" anchorx="page" anchory="line"/>
              </v:rect>
            </w:pict>
          </mc:Fallback>
        </mc:AlternateContent>
      </w:r>
      <w:r w:rsidR="00462588">
        <w:rPr>
          <w:rFonts w:ascii="Tinos" w:eastAsiaTheme="minorHAnsi" w:hAnsi="Tinos" w:cs="Tinos"/>
        </w:rPr>
        <w:t xml:space="preserve">     </w:t>
      </w:r>
      <w:r>
        <w:rPr>
          <w:rFonts w:ascii="Tinos" w:eastAsiaTheme="minorHAnsi" w:hAnsi="Tinos" w:cs="Tinos"/>
        </w:rPr>
        <w:t>(подпись)</w:t>
      </w:r>
      <w:r>
        <w:rPr>
          <w:rFonts w:ascii="Tinos" w:eastAsiaTheme="minorHAnsi" w:hAnsi="Tinos" w:cs="Tinos"/>
        </w:rPr>
        <w:tab/>
        <w:t xml:space="preserve">                                           </w:t>
      </w:r>
      <w:bookmarkStart w:id="0" w:name="_GoBack"/>
      <w:bookmarkEnd w:id="0"/>
      <w:r>
        <w:rPr>
          <w:rFonts w:ascii="Tinos" w:eastAsiaTheme="minorHAnsi" w:hAnsi="Tinos" w:cs="Tinos"/>
        </w:rPr>
        <w:t xml:space="preserve">     </w:t>
      </w:r>
      <w:r>
        <w:rPr>
          <w:rFonts w:ascii="Tinos" w:eastAsiaTheme="minorHAnsi" w:hAnsi="Tinos" w:cs="Tinos"/>
        </w:rPr>
        <w:t>(расшифровка</w:t>
      </w:r>
      <w:r>
        <w:rPr>
          <w:rFonts w:ascii="Tinos" w:eastAsiaTheme="minorHAnsi" w:hAnsi="Tinos" w:cs="Tinos"/>
          <w:spacing w:val="-6"/>
        </w:rPr>
        <w:t xml:space="preserve"> </w:t>
      </w:r>
      <w:r>
        <w:rPr>
          <w:rFonts w:ascii="Tinos" w:eastAsiaTheme="minorHAnsi" w:hAnsi="Tinos" w:cs="Tinos"/>
        </w:rPr>
        <w:t>подписи)</w:t>
      </w:r>
    </w:p>
    <w:p w:rsidR="003432EE" w:rsidRDefault="003432EE">
      <w:pPr>
        <w:pStyle w:val="afa"/>
        <w:spacing w:before="8"/>
        <w:ind w:left="0"/>
        <w:jc w:val="left"/>
        <w:rPr>
          <w:rFonts w:ascii="Tinos" w:eastAsia="Tinos" w:hAnsi="Tinos" w:cs="Tinos"/>
        </w:rPr>
      </w:pPr>
    </w:p>
    <w:p w:rsidR="003432EE" w:rsidRDefault="005C2E12" w:rsidP="00462588">
      <w:pPr>
        <w:pStyle w:val="afa"/>
        <w:tabs>
          <w:tab w:val="left" w:pos="3256"/>
        </w:tabs>
        <w:rPr>
          <w:rFonts w:ascii="Tinos" w:eastAsia="Tinos" w:hAnsi="Tinos" w:cs="Tinos"/>
        </w:rPr>
      </w:pPr>
      <w:r>
        <w:rPr>
          <w:rFonts w:ascii="Tinos" w:eastAsiaTheme="minorHAnsi" w:hAnsi="Tinos" w:cs="Tinos"/>
        </w:rPr>
        <w:t>«</w:t>
      </w:r>
      <w:r>
        <w:rPr>
          <w:rFonts w:ascii="Tinos" w:eastAsiaTheme="minorHAnsi" w:hAnsi="Tinos" w:cs="Tinos"/>
          <w:u w:val="single"/>
        </w:rPr>
        <w:t xml:space="preserve">       </w:t>
      </w:r>
      <w:r>
        <w:rPr>
          <w:rFonts w:ascii="Tinos" w:eastAsiaTheme="minorHAnsi" w:hAnsi="Tinos" w:cs="Tinos"/>
          <w:spacing w:val="1"/>
          <w:u w:val="single"/>
        </w:rPr>
        <w:t xml:space="preserve"> </w:t>
      </w:r>
      <w:r>
        <w:rPr>
          <w:rFonts w:ascii="Tinos" w:eastAsiaTheme="minorHAnsi" w:hAnsi="Tinos" w:cs="Tinos"/>
        </w:rPr>
        <w:t>»</w:t>
      </w:r>
      <w:r>
        <w:rPr>
          <w:rFonts w:ascii="Tinos" w:eastAsiaTheme="minorHAnsi" w:hAnsi="Tinos" w:cs="Tinos"/>
          <w:u w:val="single"/>
        </w:rPr>
        <w:tab/>
      </w:r>
      <w:r>
        <w:rPr>
          <w:rFonts w:ascii="Tinos" w:eastAsiaTheme="minorHAnsi" w:hAnsi="Tinos" w:cs="Tinos"/>
        </w:rPr>
        <w:t>20</w:t>
      </w:r>
      <w:r>
        <w:rPr>
          <w:rFonts w:ascii="Tinos" w:eastAsiaTheme="minorHAnsi" w:hAnsi="Tinos" w:cs="Tinos"/>
          <w:u w:val="single"/>
        </w:rPr>
        <w:t xml:space="preserve">    </w:t>
      </w:r>
      <w:r>
        <w:rPr>
          <w:rFonts w:ascii="Tinos" w:eastAsiaTheme="minorHAnsi" w:hAnsi="Tinos" w:cs="Tinos"/>
          <w:spacing w:val="63"/>
          <w:u w:val="single"/>
        </w:rPr>
        <w:t xml:space="preserve"> </w:t>
      </w:r>
      <w:r>
        <w:rPr>
          <w:rFonts w:ascii="Tinos" w:eastAsiaTheme="minorHAnsi" w:hAnsi="Tinos" w:cs="Tinos"/>
        </w:rPr>
        <w:t>г.</w:t>
      </w:r>
    </w:p>
    <w:sectPr w:rsidR="003432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E12" w:rsidRDefault="005C2E12">
      <w:pPr>
        <w:spacing w:after="0" w:line="240" w:lineRule="auto"/>
      </w:pPr>
      <w:r>
        <w:separator/>
      </w:r>
    </w:p>
  </w:endnote>
  <w:endnote w:type="continuationSeparator" w:id="0">
    <w:p w:rsidR="005C2E12" w:rsidRDefault="005C2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E12" w:rsidRDefault="005C2E12">
      <w:pPr>
        <w:spacing w:after="0" w:line="240" w:lineRule="auto"/>
      </w:pPr>
      <w:r>
        <w:separator/>
      </w:r>
    </w:p>
  </w:footnote>
  <w:footnote w:type="continuationSeparator" w:id="0">
    <w:p w:rsidR="005C2E12" w:rsidRDefault="005C2E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EE"/>
    <w:rsid w:val="003432EE"/>
    <w:rsid w:val="00462588"/>
    <w:rsid w:val="005C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9055D-5ED8-4EE8-AA51-0A2BCA83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ody Text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82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Гуткина И.Ф.</dc:creator>
  <cp:lastModifiedBy>Гуткина И.Ф.</cp:lastModifiedBy>
  <cp:revision>2</cp:revision>
  <dcterms:created xsi:type="dcterms:W3CDTF">2023-09-28T09:15:00Z</dcterms:created>
  <dcterms:modified xsi:type="dcterms:W3CDTF">2023-09-28T09:15:00Z</dcterms:modified>
</cp:coreProperties>
</file>